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64C" w:rsidRDefault="000A164C" w:rsidP="000A164C">
      <w:pPr>
        <w:pStyle w:val="a3"/>
        <w:rPr>
          <w:color w:val="000000"/>
          <w:sz w:val="28"/>
          <w:szCs w:val="28"/>
          <w:lang w:val="ru-RU"/>
        </w:rPr>
      </w:pPr>
    </w:p>
    <w:p w:rsidR="00894640" w:rsidRDefault="00894640" w:rsidP="000A164C">
      <w:pPr>
        <w:pStyle w:val="a3"/>
        <w:rPr>
          <w:color w:val="000000"/>
          <w:sz w:val="28"/>
          <w:szCs w:val="28"/>
          <w:lang w:val="ru-RU"/>
        </w:rPr>
      </w:pPr>
    </w:p>
    <w:p w:rsidR="000A164C" w:rsidRDefault="000A164C" w:rsidP="000A164C">
      <w:pPr>
        <w:pStyle w:val="a3"/>
        <w:rPr>
          <w:color w:val="000000"/>
          <w:sz w:val="28"/>
          <w:szCs w:val="28"/>
          <w:lang w:val="ru-RU"/>
        </w:rPr>
      </w:pPr>
    </w:p>
    <w:p w:rsidR="000A164C" w:rsidRPr="0010424B" w:rsidRDefault="000A164C" w:rsidP="0010424B">
      <w:pPr>
        <w:pStyle w:val="a3"/>
        <w:jc w:val="center"/>
        <w:rPr>
          <w:b/>
          <w:sz w:val="26"/>
          <w:szCs w:val="26"/>
          <w:lang w:val="kk-KZ"/>
        </w:rPr>
      </w:pPr>
      <w:r w:rsidRPr="0010424B">
        <w:rPr>
          <w:b/>
          <w:sz w:val="26"/>
          <w:szCs w:val="26"/>
          <w:lang w:val="kk-KZ"/>
        </w:rPr>
        <w:t xml:space="preserve">АҚМОЛА ОБЛЫСЫНЫҢ АРХИВТЕР МЕН ҚҰЖАТТАМАЛАР БАСҚАРМАСЫНЫҢ </w:t>
      </w:r>
      <w:r w:rsidRPr="0010424B">
        <w:rPr>
          <w:b/>
          <w:sz w:val="32"/>
          <w:szCs w:val="32"/>
          <w:lang w:val="kk-KZ"/>
        </w:rPr>
        <w:t>«Қорғалжын ауданның</w:t>
      </w:r>
      <w:r w:rsidRPr="0010424B">
        <w:rPr>
          <w:b/>
          <w:sz w:val="26"/>
          <w:szCs w:val="26"/>
          <w:lang w:val="kk-KZ"/>
        </w:rPr>
        <w:t xml:space="preserve"> МЕМЛЕКЕТТІК АРХИВІ» КОММУНАЛДЫҚ МЕМЛЕКЕТТІК МЕКЕМЕСІ</w:t>
      </w:r>
    </w:p>
    <w:p w:rsidR="000A164C" w:rsidRPr="0010424B" w:rsidRDefault="000A164C" w:rsidP="0010424B">
      <w:pPr>
        <w:pStyle w:val="a3"/>
        <w:spacing w:after="0"/>
        <w:jc w:val="center"/>
        <w:rPr>
          <w:b/>
          <w:lang w:val="kk-KZ"/>
        </w:rPr>
      </w:pPr>
    </w:p>
    <w:p w:rsidR="000A164C" w:rsidRPr="0010424B" w:rsidRDefault="000A164C" w:rsidP="0010424B">
      <w:pPr>
        <w:pStyle w:val="a3"/>
        <w:spacing w:after="0"/>
        <w:jc w:val="center"/>
        <w:rPr>
          <w:b/>
          <w:bCs/>
          <w:sz w:val="27"/>
          <w:szCs w:val="27"/>
          <w:lang w:val="kk-KZ"/>
        </w:rPr>
      </w:pPr>
      <w:r w:rsidRPr="0010424B">
        <w:rPr>
          <w:b/>
          <w:bCs/>
          <w:sz w:val="27"/>
          <w:szCs w:val="27"/>
          <w:lang w:val="kk-KZ"/>
        </w:rPr>
        <w:t>ҚОРҒАЛЖЫН АУДАНЫНЫҢ ЕРЕКШЕ МӘНДІ ЖӘНЕ ЕСТЕН КЕТПЕС УАҚИҒАЛАР КҮНТІЗБЕСІ 2019 жыл</w:t>
      </w:r>
    </w:p>
    <w:p w:rsidR="000A164C" w:rsidRPr="00784343" w:rsidRDefault="000A164C" w:rsidP="000A164C">
      <w:pPr>
        <w:pStyle w:val="a3"/>
        <w:spacing w:after="0"/>
        <w:jc w:val="center"/>
        <w:rPr>
          <w:lang w:val="kk-KZ"/>
        </w:rPr>
      </w:pPr>
    </w:p>
    <w:p w:rsidR="000A164C" w:rsidRPr="00784343" w:rsidRDefault="000A164C" w:rsidP="000A164C">
      <w:pPr>
        <w:pStyle w:val="a3"/>
        <w:spacing w:after="0"/>
        <w:jc w:val="center"/>
        <w:rPr>
          <w:lang w:val="kk-KZ"/>
        </w:rPr>
      </w:pPr>
    </w:p>
    <w:p w:rsidR="000A164C" w:rsidRDefault="000A164C" w:rsidP="000A164C">
      <w:pPr>
        <w:pStyle w:val="a6"/>
        <w:jc w:val="both"/>
        <w:rPr>
          <w:rFonts w:ascii="Times New Roman" w:hAnsi="Times New Roman" w:cs="Times New Roman"/>
          <w:sz w:val="28"/>
          <w:szCs w:val="28"/>
          <w:lang w:val="kk-KZ"/>
        </w:rPr>
      </w:pPr>
    </w:p>
    <w:p w:rsidR="000A164C" w:rsidRDefault="000A164C" w:rsidP="000A164C">
      <w:pPr>
        <w:pStyle w:val="a6"/>
        <w:jc w:val="both"/>
        <w:rPr>
          <w:rFonts w:ascii="Times New Roman" w:hAnsi="Times New Roman" w:cs="Times New Roman"/>
          <w:sz w:val="28"/>
          <w:szCs w:val="28"/>
          <w:lang w:val="kk-KZ"/>
        </w:rPr>
      </w:pPr>
    </w:p>
    <w:p w:rsidR="000A164C" w:rsidRDefault="000A164C" w:rsidP="000A164C">
      <w:pPr>
        <w:pStyle w:val="a6"/>
        <w:jc w:val="both"/>
        <w:rPr>
          <w:rFonts w:ascii="Times New Roman" w:hAnsi="Times New Roman" w:cs="Times New Roman"/>
          <w:sz w:val="28"/>
          <w:szCs w:val="28"/>
          <w:lang w:val="kk-KZ"/>
        </w:rPr>
      </w:pPr>
    </w:p>
    <w:p w:rsidR="000A164C" w:rsidRDefault="000A164C" w:rsidP="000A164C">
      <w:pPr>
        <w:pStyle w:val="a3"/>
        <w:tabs>
          <w:tab w:val="left" w:pos="5925"/>
        </w:tabs>
        <w:spacing w:before="0" w:beforeAutospacing="0" w:after="0" w:afterAutospacing="0"/>
        <w:rPr>
          <w:sz w:val="28"/>
          <w:szCs w:val="28"/>
          <w:lang w:val="kk-KZ"/>
        </w:rPr>
      </w:pPr>
    </w:p>
    <w:p w:rsidR="000A164C" w:rsidRDefault="000A164C" w:rsidP="000A164C">
      <w:pPr>
        <w:pStyle w:val="a3"/>
        <w:tabs>
          <w:tab w:val="left" w:pos="5925"/>
        </w:tabs>
        <w:spacing w:before="0" w:beforeAutospacing="0" w:after="0" w:afterAutospacing="0"/>
        <w:rPr>
          <w:sz w:val="28"/>
          <w:szCs w:val="28"/>
          <w:lang w:val="kk-KZ"/>
        </w:rPr>
      </w:pPr>
    </w:p>
    <w:p w:rsidR="000A164C" w:rsidRDefault="000A164C" w:rsidP="000A164C">
      <w:pPr>
        <w:pStyle w:val="a3"/>
        <w:tabs>
          <w:tab w:val="left" w:pos="5925"/>
        </w:tabs>
        <w:spacing w:before="0" w:beforeAutospacing="0" w:after="0" w:afterAutospacing="0"/>
        <w:rPr>
          <w:sz w:val="28"/>
          <w:szCs w:val="28"/>
          <w:lang w:val="kk-KZ"/>
        </w:rPr>
      </w:pPr>
    </w:p>
    <w:p w:rsidR="000A164C" w:rsidRDefault="000A164C" w:rsidP="000A164C">
      <w:pPr>
        <w:pStyle w:val="a3"/>
        <w:tabs>
          <w:tab w:val="left" w:pos="5925"/>
        </w:tabs>
        <w:spacing w:before="0" w:beforeAutospacing="0" w:after="0" w:afterAutospacing="0"/>
        <w:rPr>
          <w:sz w:val="28"/>
          <w:szCs w:val="28"/>
          <w:lang w:val="kk-KZ"/>
        </w:rPr>
      </w:pPr>
    </w:p>
    <w:p w:rsidR="000A164C" w:rsidRDefault="000A164C" w:rsidP="000A164C">
      <w:pPr>
        <w:pStyle w:val="a3"/>
        <w:tabs>
          <w:tab w:val="left" w:pos="5925"/>
        </w:tabs>
        <w:spacing w:before="0" w:beforeAutospacing="0" w:after="0" w:afterAutospacing="0"/>
        <w:rPr>
          <w:sz w:val="28"/>
          <w:szCs w:val="28"/>
          <w:lang w:val="kk-KZ"/>
        </w:rPr>
      </w:pPr>
    </w:p>
    <w:p w:rsidR="000A164C" w:rsidRDefault="000A164C" w:rsidP="000A164C">
      <w:pPr>
        <w:pStyle w:val="a3"/>
        <w:tabs>
          <w:tab w:val="left" w:pos="5925"/>
        </w:tabs>
        <w:spacing w:before="0" w:beforeAutospacing="0" w:after="0" w:afterAutospacing="0"/>
        <w:rPr>
          <w:sz w:val="28"/>
          <w:szCs w:val="28"/>
          <w:lang w:val="kk-KZ"/>
        </w:rPr>
      </w:pPr>
    </w:p>
    <w:p w:rsidR="000A164C" w:rsidRDefault="000A164C" w:rsidP="000A164C">
      <w:pPr>
        <w:pStyle w:val="a3"/>
        <w:tabs>
          <w:tab w:val="left" w:pos="5925"/>
        </w:tabs>
        <w:spacing w:before="0" w:beforeAutospacing="0" w:after="0" w:afterAutospacing="0"/>
        <w:rPr>
          <w:sz w:val="28"/>
          <w:szCs w:val="28"/>
          <w:lang w:val="kk-KZ"/>
        </w:rPr>
      </w:pPr>
    </w:p>
    <w:p w:rsidR="000A164C" w:rsidRDefault="000A164C" w:rsidP="000A164C">
      <w:pPr>
        <w:pStyle w:val="a3"/>
        <w:tabs>
          <w:tab w:val="left" w:pos="5925"/>
        </w:tabs>
        <w:spacing w:before="0" w:beforeAutospacing="0" w:after="0" w:afterAutospacing="0"/>
        <w:rPr>
          <w:sz w:val="28"/>
          <w:szCs w:val="28"/>
          <w:lang w:val="kk-KZ"/>
        </w:rPr>
      </w:pPr>
    </w:p>
    <w:p w:rsidR="000A164C" w:rsidRDefault="000A164C" w:rsidP="000A164C">
      <w:pPr>
        <w:pStyle w:val="a3"/>
        <w:tabs>
          <w:tab w:val="left" w:pos="5925"/>
        </w:tabs>
        <w:spacing w:before="0" w:beforeAutospacing="0" w:after="0" w:afterAutospacing="0"/>
        <w:rPr>
          <w:sz w:val="28"/>
          <w:szCs w:val="28"/>
          <w:lang w:val="kk-KZ"/>
        </w:rPr>
      </w:pPr>
    </w:p>
    <w:p w:rsidR="000A164C" w:rsidRDefault="000A164C" w:rsidP="000A164C">
      <w:pPr>
        <w:pStyle w:val="a3"/>
        <w:tabs>
          <w:tab w:val="left" w:pos="5925"/>
        </w:tabs>
        <w:spacing w:before="0" w:beforeAutospacing="0" w:after="0" w:afterAutospacing="0"/>
        <w:rPr>
          <w:sz w:val="28"/>
          <w:szCs w:val="28"/>
          <w:lang w:val="kk-KZ"/>
        </w:rPr>
      </w:pPr>
    </w:p>
    <w:p w:rsidR="000A164C" w:rsidRPr="00631B2F" w:rsidRDefault="000A164C" w:rsidP="000A164C">
      <w:pPr>
        <w:pStyle w:val="a3"/>
        <w:tabs>
          <w:tab w:val="left" w:pos="5925"/>
        </w:tabs>
        <w:spacing w:before="0" w:beforeAutospacing="0" w:after="0" w:afterAutospacing="0"/>
        <w:rPr>
          <w:sz w:val="28"/>
          <w:szCs w:val="28"/>
          <w:lang w:val="kk-KZ"/>
        </w:rPr>
      </w:pPr>
      <w:r>
        <w:rPr>
          <w:sz w:val="28"/>
          <w:szCs w:val="28"/>
          <w:lang w:val="kk-KZ"/>
        </w:rPr>
        <w:t>К</w:t>
      </w:r>
      <w:r w:rsidRPr="00631B2F">
        <w:rPr>
          <w:sz w:val="28"/>
          <w:szCs w:val="28"/>
          <w:lang w:val="kk-KZ"/>
        </w:rPr>
        <w:t>елісілді</w:t>
      </w:r>
      <w:r>
        <w:rPr>
          <w:sz w:val="28"/>
          <w:szCs w:val="28"/>
          <w:lang w:val="kk-KZ"/>
        </w:rPr>
        <w:tab/>
        <w:t>Мақұлданды</w:t>
      </w:r>
    </w:p>
    <w:p w:rsidR="000A164C" w:rsidRPr="00631B2F" w:rsidRDefault="000A164C" w:rsidP="000A164C">
      <w:pPr>
        <w:pStyle w:val="a3"/>
        <w:tabs>
          <w:tab w:val="left" w:pos="5925"/>
        </w:tabs>
        <w:spacing w:before="0" w:beforeAutospacing="0" w:after="0" w:afterAutospacing="0"/>
        <w:rPr>
          <w:sz w:val="28"/>
          <w:szCs w:val="28"/>
          <w:lang w:val="kk-KZ"/>
        </w:rPr>
      </w:pPr>
      <w:r w:rsidRPr="00631B2F">
        <w:rPr>
          <w:sz w:val="28"/>
          <w:szCs w:val="28"/>
          <w:lang w:val="kk-KZ"/>
        </w:rPr>
        <w:t xml:space="preserve">Ақмола облысының </w:t>
      </w:r>
      <w:r>
        <w:rPr>
          <w:sz w:val="28"/>
          <w:szCs w:val="28"/>
          <w:lang w:val="kk-KZ"/>
        </w:rPr>
        <w:t>архивтер</w:t>
      </w:r>
      <w:r>
        <w:rPr>
          <w:sz w:val="28"/>
          <w:szCs w:val="28"/>
          <w:lang w:val="kk-KZ"/>
        </w:rPr>
        <w:tab/>
        <w:t>Қорағалжын ауданының</w:t>
      </w:r>
    </w:p>
    <w:p w:rsidR="000A164C" w:rsidRPr="00631B2F" w:rsidRDefault="000A164C" w:rsidP="000A164C">
      <w:pPr>
        <w:pStyle w:val="a3"/>
        <w:tabs>
          <w:tab w:val="left" w:pos="5925"/>
        </w:tabs>
        <w:spacing w:before="0" w:beforeAutospacing="0" w:after="0" w:afterAutospacing="0"/>
        <w:rPr>
          <w:sz w:val="28"/>
          <w:szCs w:val="28"/>
          <w:lang w:val="kk-KZ"/>
        </w:rPr>
      </w:pPr>
      <w:r w:rsidRPr="00631B2F">
        <w:rPr>
          <w:sz w:val="28"/>
          <w:szCs w:val="28"/>
          <w:lang w:val="kk-KZ"/>
        </w:rPr>
        <w:t>мен құжаттамалар басқармасының</w:t>
      </w:r>
      <w:r>
        <w:rPr>
          <w:sz w:val="28"/>
          <w:szCs w:val="28"/>
          <w:lang w:val="kk-KZ"/>
        </w:rPr>
        <w:t xml:space="preserve">                          мемлекеттік архивінің ЭТК </w:t>
      </w:r>
      <w:r w:rsidRPr="00631B2F">
        <w:rPr>
          <w:sz w:val="28"/>
          <w:szCs w:val="28"/>
          <w:lang w:val="kk-KZ"/>
        </w:rPr>
        <w:t xml:space="preserve"> ЭӘТК хаттамасымен</w:t>
      </w:r>
      <w:r>
        <w:rPr>
          <w:sz w:val="28"/>
          <w:szCs w:val="28"/>
          <w:lang w:val="kk-KZ"/>
        </w:rPr>
        <w:t xml:space="preserve"> </w:t>
      </w:r>
      <w:r>
        <w:rPr>
          <w:sz w:val="28"/>
          <w:szCs w:val="28"/>
          <w:lang w:val="kk-KZ"/>
        </w:rPr>
        <w:tab/>
        <w:t>хаттамасымен</w:t>
      </w:r>
    </w:p>
    <w:p w:rsidR="000A164C" w:rsidRDefault="000A164C" w:rsidP="000A164C">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__________2017 №____</w:t>
      </w:r>
      <w:r>
        <w:rPr>
          <w:rFonts w:ascii="Times New Roman" w:hAnsi="Times New Roman" w:cs="Times New Roman"/>
          <w:sz w:val="28"/>
          <w:szCs w:val="28"/>
          <w:lang w:val="kk-KZ"/>
        </w:rPr>
        <w:tab/>
        <w:t>___                                       ____________2017 №____</w:t>
      </w:r>
    </w:p>
    <w:p w:rsidR="000A164C" w:rsidRPr="007B2B4F" w:rsidRDefault="000A164C" w:rsidP="000A164C">
      <w:pPr>
        <w:pStyle w:val="a3"/>
        <w:spacing w:before="0" w:beforeAutospacing="0" w:after="0" w:afterAutospacing="0"/>
        <w:rPr>
          <w:lang w:val="ru-RU"/>
        </w:rPr>
      </w:pPr>
    </w:p>
    <w:p w:rsidR="000A164C" w:rsidRPr="001E29DC" w:rsidRDefault="000A164C" w:rsidP="000A164C">
      <w:pPr>
        <w:pStyle w:val="a3"/>
        <w:spacing w:after="0"/>
        <w:jc w:val="center"/>
        <w:rPr>
          <w:lang w:val="kk-KZ"/>
        </w:rPr>
      </w:pPr>
      <w:r w:rsidRPr="007B2B4F">
        <w:rPr>
          <w:lang w:val="ru-RU"/>
        </w:rPr>
        <w:t xml:space="preserve">с. </w:t>
      </w:r>
      <w:proofErr w:type="spellStart"/>
      <w:proofErr w:type="gramStart"/>
      <w:r w:rsidRPr="007B2B4F">
        <w:rPr>
          <w:lang w:val="ru-RU"/>
        </w:rPr>
        <w:t>Коргалжын</w:t>
      </w:r>
      <w:proofErr w:type="spellEnd"/>
      <w:r>
        <w:rPr>
          <w:lang w:val="kk-KZ"/>
        </w:rPr>
        <w:t xml:space="preserve"> </w:t>
      </w:r>
      <w:r w:rsidRPr="007B2B4F">
        <w:rPr>
          <w:lang w:val="ru-RU"/>
        </w:rPr>
        <w:t xml:space="preserve"> 2016</w:t>
      </w:r>
      <w:proofErr w:type="gramEnd"/>
    </w:p>
    <w:p w:rsidR="000A164C" w:rsidRDefault="000A164C" w:rsidP="000A164C">
      <w:pPr>
        <w:pStyle w:val="a6"/>
        <w:jc w:val="both"/>
        <w:rPr>
          <w:rFonts w:ascii="Times New Roman" w:hAnsi="Times New Roman" w:cs="Times New Roman"/>
          <w:sz w:val="28"/>
          <w:szCs w:val="28"/>
          <w:lang w:val="kk-KZ"/>
        </w:rPr>
      </w:pPr>
    </w:p>
    <w:p w:rsidR="000A164C" w:rsidRDefault="000A164C" w:rsidP="000A164C">
      <w:pPr>
        <w:pStyle w:val="a6"/>
        <w:jc w:val="both"/>
        <w:rPr>
          <w:rFonts w:ascii="Times New Roman" w:hAnsi="Times New Roman" w:cs="Times New Roman"/>
          <w:sz w:val="28"/>
          <w:szCs w:val="28"/>
          <w:lang w:val="kk-KZ"/>
        </w:rPr>
      </w:pPr>
    </w:p>
    <w:p w:rsidR="000A164C" w:rsidRDefault="000A164C" w:rsidP="000A164C">
      <w:pPr>
        <w:pStyle w:val="a6"/>
        <w:jc w:val="both"/>
        <w:rPr>
          <w:rFonts w:ascii="Times New Roman" w:hAnsi="Times New Roman" w:cs="Times New Roman"/>
          <w:sz w:val="28"/>
          <w:szCs w:val="28"/>
          <w:lang w:val="kk-KZ"/>
        </w:rPr>
      </w:pPr>
    </w:p>
    <w:p w:rsidR="000A164C" w:rsidRDefault="000A164C" w:rsidP="000A164C">
      <w:pPr>
        <w:pStyle w:val="a6"/>
        <w:jc w:val="both"/>
        <w:rPr>
          <w:rFonts w:ascii="Times New Roman" w:hAnsi="Times New Roman" w:cs="Times New Roman"/>
          <w:sz w:val="28"/>
          <w:szCs w:val="28"/>
          <w:lang w:val="kk-KZ"/>
        </w:rPr>
      </w:pPr>
    </w:p>
    <w:p w:rsidR="000A164C" w:rsidRDefault="000A164C" w:rsidP="000A164C">
      <w:pPr>
        <w:pStyle w:val="a3"/>
        <w:spacing w:after="0"/>
        <w:rPr>
          <w:lang w:val="kk-KZ"/>
        </w:rPr>
      </w:pPr>
      <w:r w:rsidRPr="004819CF">
        <w:rPr>
          <w:lang w:val="kk-KZ"/>
        </w:rPr>
        <w:t xml:space="preserve">                                  </w:t>
      </w:r>
    </w:p>
    <w:p w:rsidR="000A164C" w:rsidRDefault="000A164C" w:rsidP="000A164C">
      <w:pPr>
        <w:pStyle w:val="a3"/>
        <w:spacing w:after="0"/>
        <w:rPr>
          <w:lang w:val="kk-KZ"/>
        </w:rPr>
      </w:pPr>
    </w:p>
    <w:p w:rsidR="000A164C" w:rsidRDefault="000A164C" w:rsidP="000A164C">
      <w:pPr>
        <w:pStyle w:val="a3"/>
        <w:spacing w:after="0"/>
        <w:rPr>
          <w:lang w:val="kk-KZ"/>
        </w:rPr>
      </w:pPr>
    </w:p>
    <w:p w:rsidR="000A164C" w:rsidRDefault="000A164C" w:rsidP="000A164C">
      <w:pPr>
        <w:pStyle w:val="a3"/>
        <w:spacing w:after="0"/>
        <w:rPr>
          <w:lang w:val="kk-KZ"/>
        </w:rPr>
      </w:pPr>
      <w:r>
        <w:rPr>
          <w:lang w:val="kk-KZ"/>
        </w:rPr>
        <w:t xml:space="preserve">                                          </w:t>
      </w:r>
      <w:r w:rsidRPr="004819CF">
        <w:rPr>
          <w:lang w:val="kk-KZ"/>
        </w:rPr>
        <w:t xml:space="preserve">      </w:t>
      </w:r>
    </w:p>
    <w:p w:rsidR="000A164C" w:rsidRDefault="000A164C" w:rsidP="000A164C">
      <w:pPr>
        <w:pStyle w:val="a3"/>
        <w:spacing w:after="0"/>
        <w:rPr>
          <w:lang w:val="kk-KZ"/>
        </w:rPr>
      </w:pPr>
    </w:p>
    <w:p w:rsidR="000A164C" w:rsidRDefault="000A164C" w:rsidP="000A164C">
      <w:pPr>
        <w:pStyle w:val="a3"/>
        <w:spacing w:after="0"/>
        <w:rPr>
          <w:lang w:val="kk-KZ"/>
        </w:rPr>
      </w:pPr>
    </w:p>
    <w:p w:rsidR="000A164C" w:rsidRPr="004819CF" w:rsidRDefault="000A164C" w:rsidP="000A164C">
      <w:pPr>
        <w:pStyle w:val="a3"/>
        <w:spacing w:after="0"/>
        <w:rPr>
          <w:lang w:val="kk-KZ"/>
        </w:rPr>
      </w:pPr>
      <w:r>
        <w:rPr>
          <w:lang w:val="kk-KZ"/>
        </w:rPr>
        <w:t xml:space="preserve">                                           </w:t>
      </w:r>
      <w:r w:rsidRPr="004819CF">
        <w:rPr>
          <w:lang w:val="kk-KZ"/>
        </w:rPr>
        <w:t xml:space="preserve"> Қ О Р Ғ А Л Ж Ы Н     А У Д А Н Ы</w:t>
      </w:r>
    </w:p>
    <w:p w:rsidR="000A164C" w:rsidRPr="00437063" w:rsidRDefault="000A164C" w:rsidP="000A164C">
      <w:pPr>
        <w:pStyle w:val="a3"/>
        <w:spacing w:after="0"/>
        <w:rPr>
          <w:lang w:val="ru-RU"/>
        </w:rPr>
      </w:pPr>
    </w:p>
    <w:p w:rsidR="000A164C" w:rsidRPr="004819CF" w:rsidRDefault="000A164C" w:rsidP="000A164C">
      <w:pPr>
        <w:pStyle w:val="a3"/>
        <w:spacing w:after="0"/>
        <w:jc w:val="center"/>
        <w:rPr>
          <w:b/>
          <w:bCs/>
          <w:sz w:val="27"/>
          <w:szCs w:val="27"/>
          <w:lang w:val="kk-KZ"/>
        </w:rPr>
      </w:pPr>
      <w:r w:rsidRPr="00437063">
        <w:rPr>
          <w:b/>
          <w:bCs/>
          <w:sz w:val="27"/>
          <w:szCs w:val="27"/>
          <w:lang w:val="ru-RU"/>
        </w:rPr>
        <w:t>201</w:t>
      </w:r>
      <w:r>
        <w:rPr>
          <w:b/>
          <w:bCs/>
          <w:sz w:val="27"/>
          <w:szCs w:val="27"/>
          <w:lang w:val="ru-RU"/>
        </w:rPr>
        <w:t>9</w:t>
      </w:r>
      <w:r w:rsidRPr="004819CF">
        <w:rPr>
          <w:b/>
          <w:bCs/>
          <w:sz w:val="27"/>
          <w:szCs w:val="27"/>
          <w:lang w:val="kk-KZ"/>
        </w:rPr>
        <w:t xml:space="preserve"> </w:t>
      </w:r>
      <w:proofErr w:type="spellStart"/>
      <w:r w:rsidRPr="00437063">
        <w:rPr>
          <w:b/>
          <w:bCs/>
          <w:sz w:val="27"/>
          <w:szCs w:val="27"/>
          <w:lang w:val="ru-RU"/>
        </w:rPr>
        <w:t>жылы</w:t>
      </w:r>
      <w:proofErr w:type="spellEnd"/>
      <w:r w:rsidRPr="004819CF">
        <w:rPr>
          <w:b/>
          <w:bCs/>
          <w:sz w:val="27"/>
          <w:szCs w:val="27"/>
          <w:lang w:val="kk-KZ"/>
        </w:rPr>
        <w:t>ң ерекше мәнді және естен кетпес</w:t>
      </w:r>
    </w:p>
    <w:p w:rsidR="000A164C" w:rsidRPr="004819CF" w:rsidRDefault="000A164C" w:rsidP="000A164C">
      <w:pPr>
        <w:pStyle w:val="a3"/>
        <w:spacing w:after="0"/>
        <w:jc w:val="center"/>
        <w:rPr>
          <w:sz w:val="28"/>
          <w:szCs w:val="28"/>
          <w:lang w:val="kk-KZ"/>
        </w:rPr>
      </w:pPr>
      <w:r>
        <w:rPr>
          <w:lang w:val="kk-KZ"/>
        </w:rPr>
        <w:t>(</w:t>
      </w:r>
      <w:r>
        <w:rPr>
          <w:sz w:val="28"/>
          <w:szCs w:val="28"/>
          <w:lang w:val="kk-KZ"/>
        </w:rPr>
        <w:t>Уа</w:t>
      </w:r>
      <w:r w:rsidRPr="004819CF">
        <w:rPr>
          <w:sz w:val="28"/>
          <w:szCs w:val="28"/>
          <w:lang w:val="kk-KZ"/>
        </w:rPr>
        <w:t>қиғалары)</w:t>
      </w:r>
    </w:p>
    <w:p w:rsidR="000A164C" w:rsidRPr="004819CF" w:rsidRDefault="000A164C" w:rsidP="000A164C">
      <w:pPr>
        <w:pStyle w:val="a3"/>
        <w:spacing w:after="0"/>
        <w:rPr>
          <w:lang w:val="kk-KZ"/>
        </w:rPr>
      </w:pPr>
    </w:p>
    <w:p w:rsidR="000A164C" w:rsidRPr="00520131" w:rsidRDefault="000A164C" w:rsidP="000A164C">
      <w:pPr>
        <w:pStyle w:val="a3"/>
        <w:spacing w:after="0"/>
        <w:rPr>
          <w:sz w:val="28"/>
          <w:szCs w:val="28"/>
          <w:lang w:val="kk-KZ"/>
        </w:rPr>
      </w:pPr>
      <w:r>
        <w:rPr>
          <w:sz w:val="28"/>
          <w:szCs w:val="28"/>
          <w:lang w:val="kk-KZ"/>
        </w:rPr>
        <w:t xml:space="preserve">                     </w:t>
      </w:r>
      <w:r w:rsidRPr="004819CF">
        <w:rPr>
          <w:sz w:val="28"/>
          <w:szCs w:val="28"/>
          <w:lang w:val="kk-KZ"/>
        </w:rPr>
        <w:t xml:space="preserve"> </w:t>
      </w:r>
      <w:r>
        <w:rPr>
          <w:sz w:val="28"/>
          <w:szCs w:val="28"/>
          <w:lang w:val="kk-KZ"/>
        </w:rPr>
        <w:t>3</w:t>
      </w:r>
      <w:r w:rsidRPr="004819CF">
        <w:rPr>
          <w:sz w:val="28"/>
          <w:szCs w:val="28"/>
          <w:lang w:val="kk-KZ"/>
        </w:rPr>
        <w:t>0 жыл  (19</w:t>
      </w:r>
      <w:r>
        <w:rPr>
          <w:sz w:val="28"/>
          <w:szCs w:val="28"/>
          <w:lang w:val="kk-KZ"/>
        </w:rPr>
        <w:t>89</w:t>
      </w:r>
      <w:r w:rsidRPr="004819CF">
        <w:rPr>
          <w:sz w:val="28"/>
          <w:szCs w:val="28"/>
          <w:lang w:val="kk-KZ"/>
        </w:rPr>
        <w:t xml:space="preserve">) </w:t>
      </w:r>
      <w:r>
        <w:rPr>
          <w:b/>
          <w:sz w:val="28"/>
          <w:szCs w:val="28"/>
          <w:lang w:val="kk-KZ"/>
        </w:rPr>
        <w:t xml:space="preserve">Қорғалжын мемлекеттік мұрағаты </w:t>
      </w:r>
      <w:r w:rsidRPr="000A164C">
        <w:rPr>
          <w:b/>
          <w:sz w:val="28"/>
          <w:szCs w:val="28"/>
          <w:lang w:val="kk-KZ"/>
        </w:rPr>
        <w:t>құрылған.</w:t>
      </w:r>
      <w:r>
        <w:rPr>
          <w:sz w:val="28"/>
          <w:szCs w:val="28"/>
          <w:lang w:val="kk-KZ"/>
        </w:rPr>
        <w:t xml:space="preserve"> </w:t>
      </w:r>
    </w:p>
    <w:p w:rsidR="000A164C" w:rsidRDefault="000A164C" w:rsidP="000A164C">
      <w:pPr>
        <w:rPr>
          <w:sz w:val="28"/>
          <w:szCs w:val="28"/>
          <w:lang w:val="kk-KZ"/>
        </w:rPr>
      </w:pPr>
      <w:r>
        <w:rPr>
          <w:sz w:val="28"/>
          <w:szCs w:val="28"/>
          <w:lang w:val="kk-KZ"/>
        </w:rPr>
        <w:t>----------------------------------------------------------------------------------------------------</w:t>
      </w:r>
    </w:p>
    <w:p w:rsidR="00F84A2E" w:rsidRDefault="000A164C" w:rsidP="000A164C">
      <w:pPr>
        <w:rPr>
          <w:sz w:val="28"/>
          <w:szCs w:val="28"/>
          <w:lang w:val="kk-KZ"/>
        </w:rPr>
      </w:pPr>
      <w:r>
        <w:rPr>
          <w:sz w:val="28"/>
          <w:szCs w:val="28"/>
          <w:lang w:val="kk-KZ"/>
        </w:rPr>
        <w:t xml:space="preserve">                    </w:t>
      </w:r>
      <w:r w:rsidR="00F84A2E">
        <w:rPr>
          <w:sz w:val="28"/>
          <w:szCs w:val="28"/>
          <w:lang w:val="kk-KZ"/>
        </w:rPr>
        <w:t>МА Қ.100, т.1ж,  іс 1, б.2</w:t>
      </w:r>
    </w:p>
    <w:p w:rsidR="000A164C" w:rsidRDefault="000A164C" w:rsidP="000A164C">
      <w:pPr>
        <w:rPr>
          <w:sz w:val="24"/>
          <w:szCs w:val="24"/>
          <w:lang w:val="kk-KZ"/>
        </w:rPr>
      </w:pPr>
      <w:r>
        <w:rPr>
          <w:sz w:val="28"/>
          <w:szCs w:val="28"/>
          <w:lang w:val="kk-KZ"/>
        </w:rPr>
        <w:t xml:space="preserve">        </w:t>
      </w:r>
      <w:r>
        <w:rPr>
          <w:lang w:val="kk-KZ"/>
        </w:rPr>
        <w:t xml:space="preserve"> </w:t>
      </w:r>
    </w:p>
    <w:p w:rsidR="000A164C" w:rsidRDefault="000A164C" w:rsidP="000A164C">
      <w:pPr>
        <w:pStyle w:val="a3"/>
        <w:spacing w:before="0" w:after="0"/>
        <w:rPr>
          <w:sz w:val="28"/>
          <w:szCs w:val="28"/>
          <w:lang w:val="kk-KZ"/>
        </w:rPr>
      </w:pPr>
    </w:p>
    <w:p w:rsidR="000A164C" w:rsidRDefault="000A164C" w:rsidP="000A164C">
      <w:pPr>
        <w:pStyle w:val="a3"/>
        <w:spacing w:after="0"/>
        <w:rPr>
          <w:lang w:val="kk-KZ"/>
        </w:rPr>
      </w:pPr>
    </w:p>
    <w:p w:rsidR="000A164C" w:rsidRPr="007B2B4F" w:rsidRDefault="000A164C" w:rsidP="000A164C">
      <w:pPr>
        <w:pStyle w:val="a3"/>
        <w:spacing w:after="0"/>
        <w:jc w:val="center"/>
        <w:rPr>
          <w:lang w:val="kk-KZ"/>
        </w:rPr>
      </w:pPr>
    </w:p>
    <w:p w:rsidR="000A164C" w:rsidRPr="007B2B4F" w:rsidRDefault="000A164C" w:rsidP="000A164C">
      <w:pPr>
        <w:pStyle w:val="a3"/>
        <w:spacing w:after="0"/>
        <w:jc w:val="center"/>
        <w:rPr>
          <w:lang w:val="kk-KZ"/>
        </w:rPr>
      </w:pPr>
    </w:p>
    <w:p w:rsidR="000A164C" w:rsidRPr="007B2B4F" w:rsidRDefault="000A164C" w:rsidP="000A164C">
      <w:pPr>
        <w:pStyle w:val="a3"/>
        <w:spacing w:after="0"/>
        <w:jc w:val="center"/>
        <w:rPr>
          <w:lang w:val="kk-KZ"/>
        </w:rPr>
      </w:pPr>
    </w:p>
    <w:p w:rsidR="000A164C" w:rsidRPr="007B2B4F" w:rsidRDefault="000A164C" w:rsidP="000A164C">
      <w:pPr>
        <w:pStyle w:val="a3"/>
        <w:spacing w:after="0"/>
        <w:jc w:val="center"/>
        <w:rPr>
          <w:lang w:val="kk-KZ"/>
        </w:rPr>
      </w:pPr>
    </w:p>
    <w:p w:rsidR="000A164C" w:rsidRPr="001E29DC" w:rsidRDefault="000A164C" w:rsidP="000A164C">
      <w:pPr>
        <w:pStyle w:val="a3"/>
        <w:spacing w:after="0"/>
        <w:jc w:val="center"/>
        <w:rPr>
          <w:lang w:val="kk-KZ"/>
        </w:rPr>
      </w:pPr>
      <w:r w:rsidRPr="007B2B4F">
        <w:rPr>
          <w:lang w:val="kk-KZ"/>
        </w:rPr>
        <w:t>с. Коргалжын</w:t>
      </w:r>
      <w:r>
        <w:rPr>
          <w:lang w:val="kk-KZ"/>
        </w:rPr>
        <w:t xml:space="preserve"> </w:t>
      </w:r>
      <w:r w:rsidRPr="007B2B4F">
        <w:rPr>
          <w:lang w:val="kk-KZ"/>
        </w:rPr>
        <w:t xml:space="preserve"> 2016</w:t>
      </w:r>
    </w:p>
    <w:p w:rsidR="000A164C" w:rsidRPr="007B2B4F" w:rsidRDefault="000A164C" w:rsidP="000A164C">
      <w:pPr>
        <w:pStyle w:val="a3"/>
        <w:spacing w:after="0"/>
        <w:rPr>
          <w:lang w:val="kk-KZ"/>
        </w:rPr>
      </w:pPr>
    </w:p>
    <w:p w:rsidR="000A164C" w:rsidRPr="007B2B4F" w:rsidRDefault="000A164C" w:rsidP="000A164C">
      <w:pPr>
        <w:pStyle w:val="a3"/>
        <w:spacing w:after="0"/>
        <w:rPr>
          <w:lang w:val="kk-KZ"/>
        </w:rPr>
      </w:pPr>
    </w:p>
    <w:p w:rsidR="000A164C" w:rsidRDefault="000A164C" w:rsidP="000A164C">
      <w:pPr>
        <w:pStyle w:val="a3"/>
        <w:spacing w:after="0"/>
        <w:rPr>
          <w:lang w:val="kk-KZ"/>
        </w:rPr>
      </w:pPr>
    </w:p>
    <w:p w:rsidR="00237BF9" w:rsidRDefault="00237BF9" w:rsidP="00237BF9">
      <w:pPr>
        <w:jc w:val="center"/>
        <w:rPr>
          <w:rFonts w:ascii="Times New Roman" w:hAnsi="Times New Roman" w:cs="Times New Roman"/>
          <w:b/>
          <w:sz w:val="28"/>
          <w:szCs w:val="28"/>
          <w:lang w:val="kk-KZ"/>
        </w:rPr>
      </w:pPr>
    </w:p>
    <w:p w:rsidR="00237BF9" w:rsidRDefault="00237BF9" w:rsidP="00237BF9">
      <w:pPr>
        <w:jc w:val="center"/>
        <w:rPr>
          <w:rFonts w:ascii="Times New Roman" w:hAnsi="Times New Roman" w:cs="Times New Roman"/>
          <w:b/>
          <w:sz w:val="28"/>
          <w:szCs w:val="28"/>
          <w:lang w:val="kk-KZ"/>
        </w:rPr>
      </w:pPr>
    </w:p>
    <w:p w:rsidR="00237BF9" w:rsidRPr="00237BF9" w:rsidRDefault="00237BF9" w:rsidP="00237BF9">
      <w:pPr>
        <w:jc w:val="center"/>
        <w:rPr>
          <w:rFonts w:ascii="Times New Roman" w:hAnsi="Times New Roman" w:cs="Times New Roman"/>
          <w:b/>
          <w:sz w:val="28"/>
          <w:szCs w:val="28"/>
          <w:lang w:val="kk-KZ"/>
        </w:rPr>
      </w:pPr>
      <w:r w:rsidRPr="00237BF9">
        <w:rPr>
          <w:rFonts w:ascii="Times New Roman" w:hAnsi="Times New Roman" w:cs="Times New Roman"/>
          <w:b/>
          <w:sz w:val="28"/>
          <w:szCs w:val="28"/>
          <w:lang w:val="kk-KZ"/>
        </w:rPr>
        <w:lastRenderedPageBreak/>
        <w:t>Қорғалжын аудандық мемлекеттік мұрағаты</w:t>
      </w:r>
    </w:p>
    <w:p w:rsidR="00237BF9" w:rsidRPr="00237BF9" w:rsidRDefault="00237BF9" w:rsidP="00237BF9">
      <w:pPr>
        <w:jc w:val="both"/>
        <w:rPr>
          <w:rFonts w:ascii="Times New Roman" w:hAnsi="Times New Roman" w:cs="Times New Roman"/>
          <w:sz w:val="28"/>
          <w:szCs w:val="28"/>
          <w:lang w:val="kk-KZ"/>
        </w:rPr>
      </w:pPr>
    </w:p>
    <w:p w:rsidR="00237BF9" w:rsidRPr="00237BF9" w:rsidRDefault="00237BF9" w:rsidP="00237BF9">
      <w:pPr>
        <w:ind w:firstLine="708"/>
        <w:jc w:val="both"/>
        <w:rPr>
          <w:rFonts w:ascii="Times New Roman" w:hAnsi="Times New Roman" w:cs="Times New Roman"/>
          <w:sz w:val="28"/>
          <w:szCs w:val="28"/>
          <w:lang w:val="kk-KZ"/>
        </w:rPr>
      </w:pPr>
      <w:r w:rsidRPr="00237BF9">
        <w:rPr>
          <w:rFonts w:ascii="Times New Roman" w:hAnsi="Times New Roman" w:cs="Times New Roman"/>
          <w:sz w:val="28"/>
          <w:szCs w:val="28"/>
          <w:lang w:val="kk-KZ"/>
        </w:rPr>
        <w:t>1989 жылдың қараша айында Қорғалжын аудандық халық депутаттары Советінің атқару комитетінің шешімімен аудан көлемінде жеке құрам бойынша шаруашылық есебінде мұрағат құрылып, 1992 жылы мемлекеттік мұрағат болып қайта құрылды.</w:t>
      </w:r>
    </w:p>
    <w:p w:rsidR="00237BF9" w:rsidRPr="00237BF9" w:rsidRDefault="00237BF9" w:rsidP="00237BF9">
      <w:pPr>
        <w:ind w:firstLine="708"/>
        <w:jc w:val="both"/>
        <w:rPr>
          <w:rFonts w:ascii="Times New Roman" w:hAnsi="Times New Roman" w:cs="Times New Roman"/>
          <w:sz w:val="28"/>
          <w:szCs w:val="28"/>
          <w:lang w:val="kk-KZ"/>
        </w:rPr>
      </w:pPr>
      <w:r w:rsidRPr="00237BF9">
        <w:rPr>
          <w:rFonts w:ascii="Times New Roman" w:hAnsi="Times New Roman" w:cs="Times New Roman"/>
          <w:sz w:val="28"/>
          <w:szCs w:val="28"/>
          <w:lang w:val="kk-KZ"/>
        </w:rPr>
        <w:t>Ақырғы нақты атауы –Қорғалжын аудандық мемлекеттік мұрағаты.</w:t>
      </w:r>
    </w:p>
    <w:p w:rsidR="00237BF9" w:rsidRPr="00237BF9" w:rsidRDefault="00237BF9" w:rsidP="00237BF9">
      <w:pPr>
        <w:jc w:val="both"/>
        <w:rPr>
          <w:rFonts w:ascii="Times New Roman" w:hAnsi="Times New Roman" w:cs="Times New Roman"/>
          <w:sz w:val="28"/>
          <w:szCs w:val="28"/>
          <w:lang w:val="kk-KZ"/>
        </w:rPr>
      </w:pPr>
      <w:r w:rsidRPr="00237BF9">
        <w:rPr>
          <w:rFonts w:ascii="Times New Roman" w:hAnsi="Times New Roman" w:cs="Times New Roman"/>
          <w:sz w:val="28"/>
          <w:szCs w:val="28"/>
          <w:lang w:val="kk-KZ"/>
        </w:rPr>
        <w:t>Мемлекеттік мүрағат ұйымдардың, мекемелердің қызметі кезінде пайда болған тұрақты, уақытша сақталатын, сондай-ақ жеке құрам бойынша құжаттарды және оның ішінде таратылған, жекешелендірілген мекемелер мен ұйымдардың құжаттарын сақтауға алады. Сонымен қатар  мекемелер мен ұйымдардың  дерек көздерін құру жинақтауды есепке алып, мұрағат құжаттарын ведомстволық және жеке мұрағаттарда қабылдауы, сақтауы, есепке алуы және пайдалануы бойынша әдістемелік, іс тәжірибелік көмек көрсетеді.</w:t>
      </w:r>
    </w:p>
    <w:p w:rsidR="00237BF9" w:rsidRPr="00237BF9" w:rsidRDefault="00237BF9" w:rsidP="00237BF9">
      <w:pPr>
        <w:ind w:firstLine="708"/>
        <w:jc w:val="both"/>
        <w:rPr>
          <w:rFonts w:ascii="Times New Roman" w:hAnsi="Times New Roman" w:cs="Times New Roman"/>
          <w:sz w:val="28"/>
          <w:szCs w:val="28"/>
          <w:lang w:val="kk-KZ"/>
        </w:rPr>
      </w:pPr>
      <w:r w:rsidRPr="00237BF9">
        <w:rPr>
          <w:rFonts w:ascii="Times New Roman" w:hAnsi="Times New Roman" w:cs="Times New Roman"/>
          <w:sz w:val="28"/>
          <w:szCs w:val="28"/>
          <w:lang w:val="kk-KZ"/>
        </w:rPr>
        <w:t>Қорғалжын мемлекеттік мұрағатында барлығы 1926 жылдан 2013 жылға дейінгі құжаттар сақтауда. 2016 жылдың 01 қаңтарына дейінгі мерзімде мемлекеттік мұрағатта барлығы 135  қор бар, 22862 сақтау бірлігімен, оның ішінде тұрақты сақтаудағы басқарушылық құжаттар саны 9839 бірлік болса, 13023 сақтау бірлігі жеке құрам бойынша.</w:t>
      </w:r>
    </w:p>
    <w:p w:rsidR="00237BF9" w:rsidRPr="00237BF9" w:rsidRDefault="00237BF9" w:rsidP="00237BF9">
      <w:pPr>
        <w:ind w:firstLine="708"/>
        <w:jc w:val="both"/>
        <w:rPr>
          <w:rFonts w:ascii="Times New Roman" w:hAnsi="Times New Roman" w:cs="Times New Roman"/>
          <w:sz w:val="28"/>
          <w:szCs w:val="28"/>
          <w:lang w:val="kk-KZ"/>
        </w:rPr>
      </w:pPr>
      <w:r w:rsidRPr="00237BF9">
        <w:rPr>
          <w:rFonts w:ascii="Times New Roman" w:hAnsi="Times New Roman" w:cs="Times New Roman"/>
          <w:sz w:val="28"/>
          <w:szCs w:val="28"/>
          <w:lang w:val="kk-KZ"/>
        </w:rPr>
        <w:t xml:space="preserve">Тұрақты сақтаудағы құжаттарда аудандық және халық депуттары Советінің барлық халық шаруашылығын өркендету, ауылшарушылық өндірісіндегі жетістіктер, тұрақты комиссия жұмыстары және ауылды дамыту жайлы құжаттар сақталуда. </w:t>
      </w:r>
    </w:p>
    <w:p w:rsidR="00237BF9" w:rsidRPr="00237BF9" w:rsidRDefault="00237BF9" w:rsidP="00237BF9">
      <w:pPr>
        <w:ind w:firstLine="708"/>
        <w:jc w:val="both"/>
        <w:rPr>
          <w:rFonts w:ascii="Times New Roman" w:hAnsi="Times New Roman" w:cs="Times New Roman"/>
          <w:sz w:val="28"/>
          <w:szCs w:val="28"/>
          <w:lang w:val="kk-KZ"/>
        </w:rPr>
      </w:pPr>
      <w:r w:rsidRPr="00237BF9">
        <w:rPr>
          <w:rFonts w:ascii="Times New Roman" w:hAnsi="Times New Roman" w:cs="Times New Roman"/>
          <w:sz w:val="28"/>
          <w:szCs w:val="28"/>
          <w:lang w:val="kk-KZ"/>
        </w:rPr>
        <w:t xml:space="preserve">Аудандық мекемелер мен ұйымдардың қорларында ауылшаруашылық жұмыстары, медицина, білім беру салалары, мәдениетті дамыту, телекоммуникация салалары бойынша аудан басшыларының өкімдері, хабарламалық, талдау құжаттары, есеп беруді жоспарлау, мәжілістер мен жиналыстарды бекіту жайлы құжаттар сақталған. </w:t>
      </w:r>
    </w:p>
    <w:p w:rsidR="00237BF9" w:rsidRPr="00237BF9" w:rsidRDefault="00237BF9" w:rsidP="00237BF9">
      <w:pPr>
        <w:ind w:firstLine="708"/>
        <w:jc w:val="both"/>
        <w:rPr>
          <w:rFonts w:ascii="Times New Roman" w:hAnsi="Times New Roman" w:cs="Times New Roman"/>
          <w:sz w:val="28"/>
          <w:szCs w:val="28"/>
          <w:lang w:val="kk-KZ"/>
        </w:rPr>
      </w:pPr>
      <w:r w:rsidRPr="00237BF9">
        <w:rPr>
          <w:rFonts w:ascii="Times New Roman" w:hAnsi="Times New Roman" w:cs="Times New Roman"/>
          <w:sz w:val="28"/>
          <w:szCs w:val="28"/>
          <w:lang w:val="kk-KZ"/>
        </w:rPr>
        <w:t>Тұрақты сақтауда тұрған ең үлкен қорлардың бірі Кеңбидайық ет совхозының және Қорғалжын аудандық арнайы біріктірілген шаруашылығының  құжаттары.</w:t>
      </w:r>
    </w:p>
    <w:p w:rsidR="00237BF9" w:rsidRPr="00237BF9" w:rsidRDefault="00237BF9" w:rsidP="00237BF9">
      <w:pPr>
        <w:ind w:firstLine="708"/>
        <w:jc w:val="both"/>
        <w:rPr>
          <w:rFonts w:ascii="Times New Roman" w:hAnsi="Times New Roman" w:cs="Times New Roman"/>
          <w:sz w:val="28"/>
          <w:szCs w:val="28"/>
          <w:lang w:val="kk-KZ"/>
        </w:rPr>
      </w:pPr>
      <w:r w:rsidRPr="00237BF9">
        <w:rPr>
          <w:rFonts w:ascii="Times New Roman" w:hAnsi="Times New Roman" w:cs="Times New Roman"/>
          <w:sz w:val="28"/>
          <w:szCs w:val="28"/>
          <w:lang w:val="kk-KZ"/>
        </w:rPr>
        <w:t xml:space="preserve">Сонымен қатар аудандық мұрағатта  135 қордың ішінде жеке құрам бойынша сақтауда мекемелер мен ұйымдардың жеке құрам бойынша бұйрықтары, ай сайынғы еңбек ақы тағайындау жайлы есеп-айырысу ведомостері, жеке еңбек келісім-шарттары, жеке істері сақтауда. Жеке құрам бойынша ең үлкен қорлардың бірі аудандық білім беру басқармасы, </w:t>
      </w:r>
      <w:r w:rsidRPr="00237BF9">
        <w:rPr>
          <w:rFonts w:ascii="Times New Roman" w:hAnsi="Times New Roman" w:cs="Times New Roman"/>
          <w:sz w:val="28"/>
          <w:szCs w:val="28"/>
          <w:lang w:val="kk-KZ"/>
        </w:rPr>
        <w:lastRenderedPageBreak/>
        <w:t>Қорғалжын аудандық арнайы біріктірілген шаруашылығының, Қарашалғын совхозының құжаттары. Арықты ет совхозының құжаттары 1934 жылдан бастап сақталуда.</w:t>
      </w:r>
    </w:p>
    <w:p w:rsidR="00237BF9" w:rsidRPr="00237BF9" w:rsidRDefault="00237BF9" w:rsidP="00237BF9">
      <w:pPr>
        <w:ind w:firstLine="708"/>
        <w:jc w:val="both"/>
        <w:rPr>
          <w:rFonts w:ascii="Times New Roman" w:hAnsi="Times New Roman" w:cs="Times New Roman"/>
          <w:sz w:val="28"/>
          <w:szCs w:val="28"/>
          <w:lang w:val="kk-KZ"/>
        </w:rPr>
      </w:pPr>
      <w:r w:rsidRPr="00237BF9">
        <w:rPr>
          <w:rFonts w:ascii="Times New Roman" w:hAnsi="Times New Roman" w:cs="Times New Roman"/>
          <w:sz w:val="28"/>
          <w:szCs w:val="28"/>
          <w:lang w:val="kk-KZ"/>
        </w:rPr>
        <w:t>Осы сақталудағы құжаттар негізінде мемлекеттік қызмет көрсету стандарты бойынша азаматтарға еңбек өтілі жайлы, еңбек ақысы жайлы, оқуы бойынша және шарушылық кітабының есебімен отбасының құрамы, туған айы,жылы көрсетіліп мұрағаттық анықтамалар беріледі.</w:t>
      </w:r>
    </w:p>
    <w:p w:rsidR="00237BF9" w:rsidRPr="00237BF9" w:rsidRDefault="00237BF9" w:rsidP="00237BF9">
      <w:pPr>
        <w:ind w:firstLine="708"/>
        <w:jc w:val="both"/>
        <w:rPr>
          <w:rFonts w:ascii="Times New Roman" w:hAnsi="Times New Roman" w:cs="Times New Roman"/>
          <w:sz w:val="28"/>
          <w:szCs w:val="28"/>
          <w:lang w:val="kk-KZ"/>
        </w:rPr>
      </w:pPr>
      <w:r w:rsidRPr="00237BF9">
        <w:rPr>
          <w:rFonts w:ascii="Times New Roman" w:hAnsi="Times New Roman" w:cs="Times New Roman"/>
          <w:sz w:val="28"/>
          <w:szCs w:val="28"/>
          <w:lang w:val="kk-KZ"/>
        </w:rPr>
        <w:t>Қорғалжын аудандық мемлекеттік мұрағаты алғашқы құрылған жылдары аудан орталығында орналасқан амбулаториялық емхананың ғимарат үйінде орналасқан болатын. Алғашқы басшысы болып Сатанов Қайрат Абылкасымұлы 1989 жылдан 1992 жылға дейін қызмет атқарды.</w:t>
      </w:r>
    </w:p>
    <w:p w:rsidR="00237BF9" w:rsidRPr="00237BF9" w:rsidRDefault="00237BF9" w:rsidP="00237BF9">
      <w:pPr>
        <w:ind w:firstLine="708"/>
        <w:jc w:val="both"/>
        <w:rPr>
          <w:rFonts w:ascii="Times New Roman" w:hAnsi="Times New Roman" w:cs="Times New Roman"/>
          <w:sz w:val="28"/>
          <w:szCs w:val="28"/>
          <w:lang w:val="kk-KZ"/>
        </w:rPr>
      </w:pPr>
      <w:r w:rsidRPr="00237BF9">
        <w:rPr>
          <w:rFonts w:ascii="Times New Roman" w:hAnsi="Times New Roman" w:cs="Times New Roman"/>
          <w:sz w:val="28"/>
          <w:szCs w:val="28"/>
          <w:lang w:val="kk-KZ"/>
        </w:rPr>
        <w:t>Мұрағат қызметкерлері Надежда Арсентьевна Борщун және Шолпан Әбікенқызы Жылысова 1992 жылдан 1995 жылға дейін жұмыс жүргізді.</w:t>
      </w:r>
    </w:p>
    <w:p w:rsidR="00237BF9" w:rsidRPr="00237BF9" w:rsidRDefault="00237BF9" w:rsidP="00237BF9">
      <w:pPr>
        <w:ind w:firstLine="708"/>
        <w:jc w:val="both"/>
        <w:rPr>
          <w:rFonts w:ascii="Times New Roman" w:hAnsi="Times New Roman" w:cs="Times New Roman"/>
          <w:sz w:val="28"/>
          <w:szCs w:val="28"/>
          <w:lang w:val="kk-KZ"/>
        </w:rPr>
      </w:pPr>
      <w:r w:rsidRPr="00237BF9">
        <w:rPr>
          <w:rFonts w:ascii="Times New Roman" w:hAnsi="Times New Roman" w:cs="Times New Roman"/>
          <w:sz w:val="28"/>
          <w:szCs w:val="28"/>
          <w:lang w:val="kk-KZ"/>
        </w:rPr>
        <w:t>1990 жылы Қорғалжын аудандық шаруашылық есебіндегі мұрағатқа  мұрағатшы болып Шолпан Шамыханқызы Темірова қабылданып, Қорғалжын ауданы әкімінің № 67 29.02.1996 жылғы шешімімен Қорғалжын аудандық мемлекеттік мұрағатының директоры болып тағайындалды.</w:t>
      </w:r>
    </w:p>
    <w:p w:rsidR="00237BF9" w:rsidRPr="00237BF9" w:rsidRDefault="00237BF9" w:rsidP="00237BF9">
      <w:pPr>
        <w:ind w:firstLine="708"/>
        <w:jc w:val="both"/>
        <w:rPr>
          <w:rFonts w:ascii="Times New Roman" w:hAnsi="Times New Roman" w:cs="Times New Roman"/>
          <w:sz w:val="28"/>
          <w:szCs w:val="28"/>
          <w:lang w:val="kk-KZ"/>
        </w:rPr>
      </w:pPr>
      <w:r w:rsidRPr="00237BF9">
        <w:rPr>
          <w:rFonts w:ascii="Times New Roman" w:hAnsi="Times New Roman" w:cs="Times New Roman"/>
          <w:sz w:val="28"/>
          <w:szCs w:val="28"/>
          <w:lang w:val="kk-KZ"/>
        </w:rPr>
        <w:t>1996 жылдан бастап 2010 жылдың  26 қарашасына дейін қызмет атқарған 20 жыл аралығында Ш.Ш. Темірова өзін жұмысына қабілетті, адал және сауатты басшы ретінде көрсете білді. 2008 жылы Ақмола облысы мұрағаттар мен құжаттамалар басқармасының «Мұрағат ардагері» құрмет грамотасымен марапатталды.</w:t>
      </w:r>
    </w:p>
    <w:p w:rsidR="00237BF9" w:rsidRPr="00237BF9" w:rsidRDefault="00237BF9" w:rsidP="00894640">
      <w:pPr>
        <w:ind w:firstLine="708"/>
        <w:jc w:val="both"/>
        <w:rPr>
          <w:rFonts w:ascii="Times New Roman" w:hAnsi="Times New Roman" w:cs="Times New Roman"/>
          <w:sz w:val="28"/>
          <w:szCs w:val="28"/>
          <w:lang w:val="kk-KZ"/>
        </w:rPr>
        <w:sectPr w:rsidR="00237BF9" w:rsidRPr="00237BF9" w:rsidSect="00237BF9">
          <w:pgSz w:w="11906" w:h="16838"/>
          <w:pgMar w:top="1134" w:right="850" w:bottom="1134" w:left="1701" w:header="708" w:footer="708" w:gutter="0"/>
          <w:cols w:space="708"/>
          <w:docGrid w:linePitch="360"/>
        </w:sectPr>
      </w:pPr>
      <w:r w:rsidRPr="00237BF9">
        <w:rPr>
          <w:rFonts w:ascii="Times New Roman" w:hAnsi="Times New Roman" w:cs="Times New Roman"/>
          <w:sz w:val="28"/>
          <w:szCs w:val="28"/>
          <w:lang w:val="kk-KZ"/>
        </w:rPr>
        <w:t>2010 жылдың 21 желтоқсанынан Қорғалжын аудандық мемлекеттік мұрағатының директоры болып Шолпан Қажыбайқызы Қасенова тағайындалып 2011 жылдың желтоқсан айына дейін қызмет атқарды.</w:t>
      </w:r>
    </w:p>
    <w:p w:rsidR="000A164C" w:rsidRDefault="000A164C" w:rsidP="0010424B">
      <w:pPr>
        <w:pStyle w:val="a6"/>
        <w:jc w:val="both"/>
        <w:rPr>
          <w:rFonts w:ascii="Times New Roman" w:hAnsi="Times New Roman" w:cs="Times New Roman"/>
          <w:sz w:val="28"/>
          <w:szCs w:val="28"/>
          <w:lang w:val="kk-KZ"/>
        </w:rPr>
      </w:pPr>
      <w:bookmarkStart w:id="0" w:name="_GoBack"/>
      <w:bookmarkEnd w:id="0"/>
    </w:p>
    <w:sectPr w:rsidR="000A164C" w:rsidSect="0017649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4C"/>
    <w:rsid w:val="000A164C"/>
    <w:rsid w:val="0010424B"/>
    <w:rsid w:val="00237BF9"/>
    <w:rsid w:val="002A5D12"/>
    <w:rsid w:val="002F5B64"/>
    <w:rsid w:val="005F4EB3"/>
    <w:rsid w:val="007B2B4F"/>
    <w:rsid w:val="00894640"/>
    <w:rsid w:val="00B90544"/>
    <w:rsid w:val="00F06260"/>
    <w:rsid w:val="00F84A2E"/>
    <w:rsid w:val="00FF2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96BD1-EEAC-4F20-B9F2-C9F8F6E3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64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A164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4">
    <w:name w:val="Body Text"/>
    <w:basedOn w:val="a"/>
    <w:link w:val="a5"/>
    <w:rsid w:val="000A164C"/>
    <w:pPr>
      <w:suppressAutoHyphens/>
      <w:spacing w:after="120" w:line="240" w:lineRule="auto"/>
    </w:pPr>
    <w:rPr>
      <w:rFonts w:ascii="Times New Roman" w:eastAsia="Times New Roman" w:hAnsi="Times New Roman" w:cs="Times New Roman"/>
      <w:sz w:val="24"/>
      <w:szCs w:val="24"/>
      <w:lang w:eastAsia="ar-SA"/>
    </w:rPr>
  </w:style>
  <w:style w:type="character" w:customStyle="1" w:styleId="a5">
    <w:name w:val="Основной текст Знак"/>
    <w:basedOn w:val="a0"/>
    <w:link w:val="a4"/>
    <w:rsid w:val="000A164C"/>
    <w:rPr>
      <w:rFonts w:ascii="Times New Roman" w:eastAsia="Times New Roman" w:hAnsi="Times New Roman" w:cs="Times New Roman"/>
      <w:sz w:val="24"/>
      <w:szCs w:val="24"/>
      <w:lang w:val="ru-RU" w:eastAsia="ar-SA"/>
    </w:rPr>
  </w:style>
  <w:style w:type="paragraph" w:styleId="a6">
    <w:name w:val="No Spacing"/>
    <w:uiPriority w:val="1"/>
    <w:qFormat/>
    <w:rsid w:val="000A164C"/>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4</cp:revision>
  <dcterms:created xsi:type="dcterms:W3CDTF">2016-11-29T10:35:00Z</dcterms:created>
  <dcterms:modified xsi:type="dcterms:W3CDTF">2016-11-29T11:28:00Z</dcterms:modified>
</cp:coreProperties>
</file>