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92" w:rsidRPr="0060583E" w:rsidRDefault="0076426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w:t>
      </w:r>
      <w:r w:rsidR="00CF3D92" w:rsidRPr="0060583E">
        <w:rPr>
          <w:rFonts w:ascii="Times New Roman" w:hAnsi="Times New Roman" w:cs="Times New Roman"/>
          <w:sz w:val="28"/>
          <w:szCs w:val="28"/>
          <w:lang w:val="kk-KZ"/>
        </w:rPr>
        <w:t xml:space="preserve">                                                    </w:t>
      </w:r>
      <w:r w:rsidR="00591C52">
        <w:rPr>
          <w:rFonts w:ascii="Times New Roman" w:hAnsi="Times New Roman" w:cs="Times New Roman"/>
          <w:sz w:val="28"/>
          <w:szCs w:val="28"/>
          <w:lang w:val="kk-KZ"/>
        </w:rPr>
        <w:t xml:space="preserve">                              </w:t>
      </w:r>
      <w:r w:rsidR="00CF3D92" w:rsidRPr="0060583E">
        <w:rPr>
          <w:rFonts w:ascii="Times New Roman" w:hAnsi="Times New Roman" w:cs="Times New Roman"/>
          <w:sz w:val="28"/>
          <w:szCs w:val="28"/>
          <w:lang w:val="kk-KZ"/>
        </w:rPr>
        <w:t>Бекітемін</w:t>
      </w:r>
    </w:p>
    <w:p w:rsidR="00CF3D92" w:rsidRPr="0060583E" w:rsidRDefault="00CF3D9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«Қорғалжын ауданының </w:t>
      </w:r>
    </w:p>
    <w:p w:rsidR="00CF3D92" w:rsidRPr="0060583E" w:rsidRDefault="00CF3D9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w:t>
      </w:r>
      <w:r w:rsidR="00F52EE8">
        <w:rPr>
          <w:rFonts w:ascii="Times New Roman" w:hAnsi="Times New Roman" w:cs="Times New Roman"/>
          <w:sz w:val="28"/>
          <w:szCs w:val="28"/>
          <w:lang w:val="kk-KZ"/>
        </w:rPr>
        <w:t xml:space="preserve">         мемлекеттік архиві»</w:t>
      </w:r>
      <w:r w:rsidRPr="0060583E">
        <w:rPr>
          <w:rFonts w:ascii="Times New Roman" w:hAnsi="Times New Roman" w:cs="Times New Roman"/>
          <w:sz w:val="28"/>
          <w:szCs w:val="28"/>
          <w:lang w:val="kk-KZ"/>
        </w:rPr>
        <w:t xml:space="preserve"> </w:t>
      </w:r>
      <w:r w:rsidR="005C7043">
        <w:rPr>
          <w:rFonts w:ascii="Times New Roman" w:hAnsi="Times New Roman" w:cs="Times New Roman"/>
          <w:sz w:val="28"/>
          <w:szCs w:val="28"/>
          <w:lang w:val="kk-KZ"/>
        </w:rPr>
        <w:t>КММ</w:t>
      </w:r>
      <w:r w:rsidRPr="0060583E">
        <w:rPr>
          <w:rFonts w:ascii="Times New Roman" w:hAnsi="Times New Roman" w:cs="Times New Roman"/>
          <w:sz w:val="28"/>
          <w:szCs w:val="28"/>
          <w:lang w:val="kk-KZ"/>
        </w:rPr>
        <w:t xml:space="preserve">                                                                                    </w:t>
      </w:r>
      <w:r w:rsidR="00F52EE8">
        <w:rPr>
          <w:rFonts w:ascii="Times New Roman" w:hAnsi="Times New Roman" w:cs="Times New Roman"/>
          <w:sz w:val="28"/>
          <w:szCs w:val="28"/>
          <w:lang w:val="kk-KZ"/>
        </w:rPr>
        <w:t xml:space="preserve">                                                                      </w:t>
      </w:r>
      <w:r w:rsidR="005C7043">
        <w:rPr>
          <w:rFonts w:ascii="Times New Roman" w:hAnsi="Times New Roman" w:cs="Times New Roman"/>
          <w:sz w:val="28"/>
          <w:szCs w:val="28"/>
          <w:lang w:val="kk-KZ"/>
        </w:rPr>
        <w:t xml:space="preserve">          </w:t>
      </w:r>
    </w:p>
    <w:p w:rsidR="00CF3D92" w:rsidRPr="0060583E" w:rsidRDefault="00CF3D9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___________</w:t>
      </w:r>
      <w:r w:rsidR="00F52EE8">
        <w:rPr>
          <w:rFonts w:ascii="Times New Roman" w:hAnsi="Times New Roman" w:cs="Times New Roman"/>
          <w:sz w:val="28"/>
          <w:szCs w:val="28"/>
          <w:lang w:val="kk-KZ"/>
        </w:rPr>
        <w:t>__</w:t>
      </w:r>
      <w:r w:rsidRPr="0060583E">
        <w:rPr>
          <w:rFonts w:ascii="Times New Roman" w:hAnsi="Times New Roman" w:cs="Times New Roman"/>
          <w:sz w:val="28"/>
          <w:szCs w:val="28"/>
          <w:lang w:val="kk-KZ"/>
        </w:rPr>
        <w:t xml:space="preserve">Н. Сарбалин          </w:t>
      </w:r>
    </w:p>
    <w:p w:rsidR="00CF3D92" w:rsidRPr="0060583E" w:rsidRDefault="00CF3D92"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w:t>
      </w:r>
      <w:r w:rsidR="00CA23A0" w:rsidRPr="0060583E">
        <w:rPr>
          <w:rFonts w:ascii="Times New Roman" w:hAnsi="Times New Roman" w:cs="Times New Roman"/>
          <w:sz w:val="28"/>
          <w:szCs w:val="28"/>
          <w:lang w:val="kk-KZ"/>
        </w:rPr>
        <w:t xml:space="preserve">                      </w:t>
      </w:r>
      <w:r w:rsidR="00091C85">
        <w:rPr>
          <w:rFonts w:ascii="Times New Roman" w:hAnsi="Times New Roman" w:cs="Times New Roman"/>
          <w:sz w:val="28"/>
          <w:szCs w:val="28"/>
          <w:lang w:val="kk-KZ"/>
        </w:rPr>
        <w:t>16</w:t>
      </w:r>
      <w:r w:rsidR="005C7043">
        <w:rPr>
          <w:rFonts w:ascii="Times New Roman" w:hAnsi="Times New Roman" w:cs="Times New Roman"/>
          <w:sz w:val="28"/>
          <w:szCs w:val="28"/>
          <w:lang w:val="kk-KZ"/>
        </w:rPr>
        <w:t xml:space="preserve"> қазан </w:t>
      </w:r>
      <w:r w:rsidR="00F52EE8">
        <w:rPr>
          <w:rFonts w:ascii="Times New Roman" w:hAnsi="Times New Roman" w:cs="Times New Roman"/>
          <w:sz w:val="28"/>
          <w:szCs w:val="28"/>
          <w:lang w:val="kk-KZ"/>
        </w:rPr>
        <w:t>2023</w:t>
      </w:r>
      <w:r w:rsidR="005C7043">
        <w:rPr>
          <w:rFonts w:ascii="Times New Roman" w:hAnsi="Times New Roman" w:cs="Times New Roman"/>
          <w:sz w:val="28"/>
          <w:szCs w:val="28"/>
          <w:lang w:val="kk-KZ"/>
        </w:rPr>
        <w:t xml:space="preserve"> жылы</w:t>
      </w:r>
      <w:r w:rsidR="00F52EE8">
        <w:rPr>
          <w:rFonts w:ascii="Times New Roman" w:hAnsi="Times New Roman" w:cs="Times New Roman"/>
          <w:sz w:val="28"/>
          <w:szCs w:val="28"/>
          <w:lang w:val="kk-KZ"/>
        </w:rPr>
        <w:t xml:space="preserve"> </w:t>
      </w:r>
    </w:p>
    <w:p w:rsidR="002C378B" w:rsidRDefault="002C378B" w:rsidP="002C378B">
      <w:pPr>
        <w:pStyle w:val="a3"/>
        <w:jc w:val="both"/>
        <w:rPr>
          <w:rFonts w:ascii="Times New Roman" w:eastAsia="Times New Roman" w:hAnsi="Times New Roman" w:cs="Times New Roman"/>
          <w:b/>
          <w:bCs/>
          <w:color w:val="000000"/>
          <w:sz w:val="28"/>
          <w:szCs w:val="28"/>
          <w:lang w:val="kk-KZ"/>
        </w:rPr>
      </w:pPr>
    </w:p>
    <w:p w:rsidR="002C378B" w:rsidRDefault="002C378B" w:rsidP="002C378B">
      <w:pPr>
        <w:pStyle w:val="a3"/>
        <w:jc w:val="both"/>
        <w:rPr>
          <w:rFonts w:ascii="Times New Roman" w:eastAsia="Times New Roman" w:hAnsi="Times New Roman" w:cs="Times New Roman"/>
          <w:b/>
          <w:bCs/>
          <w:color w:val="000000"/>
          <w:sz w:val="28"/>
          <w:szCs w:val="28"/>
          <w:lang w:val="kk-KZ"/>
        </w:rPr>
      </w:pPr>
    </w:p>
    <w:p w:rsidR="002C378B" w:rsidRDefault="002C378B" w:rsidP="002C378B">
      <w:pPr>
        <w:pStyle w:val="a3"/>
        <w:jc w:val="both"/>
        <w:rPr>
          <w:rFonts w:ascii="Times New Roman" w:eastAsia="Times New Roman" w:hAnsi="Times New Roman" w:cs="Times New Roman"/>
          <w:b/>
          <w:bCs/>
          <w:color w:val="000000"/>
          <w:sz w:val="28"/>
          <w:szCs w:val="28"/>
          <w:lang w:val="kk-KZ"/>
        </w:rPr>
      </w:pPr>
    </w:p>
    <w:p w:rsidR="002C378B" w:rsidRDefault="00D54BC6" w:rsidP="002C378B">
      <w:pPr>
        <w:pStyle w:val="a3"/>
        <w:jc w:val="center"/>
        <w:rPr>
          <w:rFonts w:ascii="Times New Roman" w:eastAsia="Times New Roman" w:hAnsi="Times New Roman" w:cs="Times New Roman"/>
          <w:b/>
          <w:bCs/>
          <w:color w:val="000000"/>
          <w:sz w:val="28"/>
          <w:szCs w:val="28"/>
          <w:lang w:val="kk-KZ"/>
        </w:rPr>
      </w:pPr>
      <w:r w:rsidRPr="0060583E">
        <w:rPr>
          <w:rFonts w:ascii="Times New Roman" w:eastAsia="Times New Roman" w:hAnsi="Times New Roman" w:cs="Times New Roman"/>
          <w:b/>
          <w:bCs/>
          <w:color w:val="000000"/>
          <w:sz w:val="28"/>
          <w:szCs w:val="28"/>
          <w:lang w:val="kk-KZ"/>
        </w:rPr>
        <w:t>202</w:t>
      </w:r>
      <w:r w:rsidR="00091C85">
        <w:rPr>
          <w:rFonts w:ascii="Times New Roman" w:eastAsia="Times New Roman" w:hAnsi="Times New Roman" w:cs="Times New Roman"/>
          <w:b/>
          <w:bCs/>
          <w:color w:val="000000"/>
          <w:sz w:val="28"/>
          <w:szCs w:val="28"/>
          <w:lang w:val="kk-KZ"/>
        </w:rPr>
        <w:t>4</w:t>
      </w:r>
      <w:r w:rsidRPr="0060583E">
        <w:rPr>
          <w:rFonts w:ascii="Times New Roman" w:eastAsia="Times New Roman" w:hAnsi="Times New Roman" w:cs="Times New Roman"/>
          <w:b/>
          <w:bCs/>
          <w:color w:val="000000"/>
          <w:sz w:val="28"/>
          <w:szCs w:val="28"/>
          <w:lang w:val="kk-KZ"/>
        </w:rPr>
        <w:t xml:space="preserve"> жылға арналған</w:t>
      </w:r>
      <w:r w:rsidR="002C378B">
        <w:rPr>
          <w:rFonts w:ascii="Times New Roman" w:eastAsia="Times New Roman" w:hAnsi="Times New Roman" w:cs="Times New Roman"/>
          <w:b/>
          <w:bCs/>
          <w:color w:val="000000"/>
          <w:sz w:val="28"/>
          <w:szCs w:val="28"/>
          <w:lang w:val="kk-KZ"/>
        </w:rPr>
        <w:t xml:space="preserve"> Қ</w:t>
      </w:r>
      <w:r w:rsidRPr="0060583E">
        <w:rPr>
          <w:rFonts w:ascii="Times New Roman" w:eastAsia="Times New Roman" w:hAnsi="Times New Roman" w:cs="Times New Roman"/>
          <w:b/>
          <w:bCs/>
          <w:color w:val="000000"/>
          <w:sz w:val="28"/>
          <w:szCs w:val="28"/>
          <w:lang w:val="kk-KZ"/>
        </w:rPr>
        <w:t>орғалжын ауданының мемлекеттік архивінде</w:t>
      </w:r>
      <w:r w:rsidR="002C378B">
        <w:rPr>
          <w:rFonts w:ascii="Times New Roman" w:eastAsia="Times New Roman" w:hAnsi="Times New Roman" w:cs="Times New Roman"/>
          <w:b/>
          <w:bCs/>
          <w:color w:val="000000"/>
          <w:sz w:val="28"/>
          <w:szCs w:val="28"/>
          <w:lang w:val="kk-KZ"/>
        </w:rPr>
        <w:t xml:space="preserve"> </w:t>
      </w:r>
    </w:p>
    <w:p w:rsidR="00D54BC6" w:rsidRPr="0060583E" w:rsidRDefault="00D54BC6" w:rsidP="002C378B">
      <w:pPr>
        <w:pStyle w:val="a3"/>
        <w:jc w:val="center"/>
        <w:rPr>
          <w:rFonts w:ascii="Times New Roman" w:eastAsia="Times New Roman" w:hAnsi="Times New Roman" w:cs="Times New Roman"/>
          <w:b/>
          <w:bCs/>
          <w:color w:val="000000"/>
          <w:sz w:val="28"/>
          <w:szCs w:val="28"/>
          <w:lang w:val="kk-KZ"/>
        </w:rPr>
      </w:pPr>
      <w:r w:rsidRPr="0060583E">
        <w:rPr>
          <w:rFonts w:ascii="Times New Roman" w:eastAsia="Times New Roman" w:hAnsi="Times New Roman" w:cs="Times New Roman"/>
          <w:b/>
          <w:bCs/>
          <w:color w:val="000000"/>
          <w:sz w:val="28"/>
          <w:szCs w:val="28"/>
          <w:lang w:val="kk-KZ"/>
        </w:rPr>
        <w:t>архив ісін дамытудың НЕГІЗГІ  БАҒЫТТАРЫ</w:t>
      </w:r>
    </w:p>
    <w:p w:rsidR="00D54BC6" w:rsidRPr="0060583E" w:rsidRDefault="00D54BC6" w:rsidP="0060583E">
      <w:pPr>
        <w:pStyle w:val="a3"/>
        <w:jc w:val="both"/>
        <w:rPr>
          <w:rFonts w:ascii="Times New Roman" w:eastAsia="Times New Roman" w:hAnsi="Times New Roman" w:cs="Times New Roman"/>
          <w:b/>
          <w:bCs/>
          <w:color w:val="000000"/>
          <w:sz w:val="28"/>
          <w:szCs w:val="28"/>
          <w:lang w:val="kk-KZ"/>
        </w:rPr>
      </w:pPr>
      <w:r w:rsidRPr="0060583E">
        <w:rPr>
          <w:rFonts w:ascii="Times New Roman" w:eastAsia="Times New Roman" w:hAnsi="Times New Roman" w:cs="Times New Roman"/>
          <w:b/>
          <w:bCs/>
          <w:color w:val="000000"/>
          <w:sz w:val="28"/>
          <w:szCs w:val="28"/>
          <w:lang w:val="kk-KZ"/>
        </w:rPr>
        <w:t xml:space="preserve">                            Архив ісін дамытуды мемелекеттік реттеу</w:t>
      </w:r>
    </w:p>
    <w:p w:rsidR="00CF3D92" w:rsidRPr="0060583E" w:rsidRDefault="00CF3D92" w:rsidP="0060583E">
      <w:pPr>
        <w:pStyle w:val="a3"/>
        <w:jc w:val="both"/>
        <w:rPr>
          <w:rFonts w:ascii="Times New Roman" w:eastAsia="Times New Roman" w:hAnsi="Times New Roman" w:cs="Times New Roman"/>
          <w:b/>
          <w:bCs/>
          <w:color w:val="000000" w:themeColor="text1"/>
          <w:sz w:val="28"/>
          <w:szCs w:val="28"/>
          <w:lang w:val="kk-KZ"/>
        </w:rPr>
      </w:pPr>
      <w:r w:rsidRPr="0060583E">
        <w:rPr>
          <w:rFonts w:ascii="Times New Roman" w:eastAsia="Times New Roman" w:hAnsi="Times New Roman" w:cs="Times New Roman"/>
          <w:b/>
          <w:bCs/>
          <w:color w:val="000000" w:themeColor="text1"/>
          <w:sz w:val="28"/>
          <w:szCs w:val="28"/>
          <w:lang w:val="kk-KZ"/>
        </w:rPr>
        <w:t xml:space="preserve">                                                      </w:t>
      </w:r>
    </w:p>
    <w:p w:rsidR="00F05C11" w:rsidRPr="0060583E" w:rsidRDefault="00F05C11" w:rsidP="0032088B">
      <w:pPr>
        <w:spacing w:after="0" w:line="240" w:lineRule="auto"/>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Қорғалжын ауданының </w:t>
      </w:r>
      <w:r w:rsidR="00091C85">
        <w:rPr>
          <w:rFonts w:ascii="Times New Roman" w:hAnsi="Times New Roman" w:cs="Times New Roman"/>
          <w:sz w:val="28"/>
          <w:szCs w:val="28"/>
          <w:lang w:val="kk-KZ"/>
        </w:rPr>
        <w:t>мемлекетік архивінің жұмысы 2024</w:t>
      </w:r>
      <w:r w:rsidRPr="0060583E">
        <w:rPr>
          <w:rFonts w:ascii="Times New Roman" w:hAnsi="Times New Roman" w:cs="Times New Roman"/>
          <w:sz w:val="28"/>
          <w:szCs w:val="28"/>
          <w:lang w:val="kk-KZ"/>
        </w:rPr>
        <w:t xml:space="preserve"> жылы Ел Президентінің Қазақстан халқына Жолдауын, 2020-2025 жылдарға арналған «Архив-2025» жобасын іске асыру бойынша іс-шаралар жоспарын</w:t>
      </w:r>
      <w:r w:rsidRPr="0060583E">
        <w:rPr>
          <w:rStyle w:val="tlid-translation"/>
          <w:rFonts w:ascii="Times New Roman" w:hAnsi="Times New Roman" w:cs="Times New Roman"/>
          <w:sz w:val="28"/>
          <w:szCs w:val="28"/>
          <w:lang w:val="kk-KZ"/>
        </w:rPr>
        <w:t xml:space="preserve">, </w:t>
      </w:r>
      <w:r w:rsidRPr="0060583E">
        <w:rPr>
          <w:rFonts w:ascii="Times New Roman" w:hAnsi="Times New Roman" w:cs="Times New Roman"/>
          <w:sz w:val="28"/>
          <w:szCs w:val="28"/>
          <w:lang w:val="kk-KZ"/>
        </w:rPr>
        <w:t>«Ұлттық архив қоры және архивтер туралы» Қазақстан Республикасының Заңын, Қазақстан Республикасы Мәдениет және спорт министрлігінің, Архив ісі және құжаттамалар департаментінің, облыс әкімінің нормативтік құқықтық актілерін, жеке ұйымдық-өкімдік құжаттарын жүзеге асыруға бағытталатын болады.</w:t>
      </w:r>
    </w:p>
    <w:p w:rsidR="00F05C11" w:rsidRPr="0060583E" w:rsidRDefault="00F05C11" w:rsidP="0032088B">
      <w:pPr>
        <w:spacing w:after="0" w:line="240" w:lineRule="auto"/>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Архив ісін дамыту мен жетілдіруге, Ұлттық архив қоры құжаттарының сақталуын қамтамасыз етуге, сақталатын құжаттарға ғылыми-анықтамалық аппаратты құруға және жетілдіруге, оларды жан-жақты пайдалануға, құжаттарды цифрлық форматқа аударуға, ақпараттық технологияларды енгізуге ерекше назар аударылатын болады.</w:t>
      </w:r>
    </w:p>
    <w:p w:rsidR="00F05C11" w:rsidRPr="0060583E" w:rsidRDefault="00F05C11" w:rsidP="0032088B">
      <w:pPr>
        <w:spacing w:after="0" w:line="240" w:lineRule="auto"/>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Қорғалжын ауданының мемлекеттік архивінде сақталатын құжаттардың сақталуын және пайдаланылуын қамтамасыз етуге, ведомстволық архивтеріндегі ҚР ҰАҚ құжаттарының құндылығын сараптауға бағытталған дәстүрлі жоспарланған жұмыстар мен іс-шаралардан басқа, Қазақстан Республикасы </w:t>
      </w:r>
      <w:r w:rsidR="00091C85">
        <w:rPr>
          <w:rFonts w:ascii="Times New Roman" w:hAnsi="Times New Roman" w:cs="Times New Roman"/>
          <w:sz w:val="28"/>
          <w:szCs w:val="28"/>
          <w:lang w:val="kk-KZ"/>
        </w:rPr>
        <w:t>Мәдениет және спорт Министрінің 2023</w:t>
      </w:r>
      <w:r w:rsidRPr="0060583E">
        <w:rPr>
          <w:rFonts w:ascii="Times New Roman" w:hAnsi="Times New Roman" w:cs="Times New Roman"/>
          <w:sz w:val="28"/>
          <w:szCs w:val="28"/>
          <w:lang w:val="kk-KZ"/>
        </w:rPr>
        <w:t xml:space="preserve"> жылғы </w:t>
      </w:r>
      <w:r w:rsidR="00091C85">
        <w:rPr>
          <w:rFonts w:ascii="Times New Roman" w:hAnsi="Times New Roman" w:cs="Times New Roman"/>
          <w:sz w:val="28"/>
          <w:szCs w:val="28"/>
          <w:lang w:val="kk-KZ"/>
        </w:rPr>
        <w:t>25</w:t>
      </w:r>
      <w:r w:rsidRPr="0060583E">
        <w:rPr>
          <w:rFonts w:ascii="Times New Roman" w:hAnsi="Times New Roman" w:cs="Times New Roman"/>
          <w:sz w:val="28"/>
          <w:szCs w:val="28"/>
          <w:lang w:val="kk-KZ"/>
        </w:rPr>
        <w:t xml:space="preserve"> </w:t>
      </w:r>
      <w:r w:rsidR="00091C85">
        <w:rPr>
          <w:rFonts w:ascii="Times New Roman" w:hAnsi="Times New Roman" w:cs="Times New Roman"/>
          <w:sz w:val="28"/>
          <w:szCs w:val="28"/>
          <w:lang w:val="kk-KZ"/>
        </w:rPr>
        <w:t xml:space="preserve">тамызындағы № 236 бұйрығымен </w:t>
      </w:r>
      <w:r w:rsidRPr="0060583E">
        <w:rPr>
          <w:rFonts w:ascii="Times New Roman" w:hAnsi="Times New Roman" w:cs="Times New Roman"/>
          <w:sz w:val="28"/>
          <w:szCs w:val="28"/>
          <w:lang w:val="kk-KZ"/>
        </w:rPr>
        <w:t xml:space="preserve">бекітілген </w:t>
      </w:r>
      <w:r w:rsidR="001B67FC">
        <w:rPr>
          <w:rFonts w:ascii="Times New Roman" w:hAnsi="Times New Roman" w:cs="Times New Roman"/>
          <w:sz w:val="28"/>
          <w:szCs w:val="28"/>
          <w:lang w:val="kk-KZ"/>
        </w:rPr>
        <w:t>«М</w:t>
      </w:r>
      <w:r w:rsidRPr="0060583E">
        <w:rPr>
          <w:rFonts w:ascii="Times New Roman" w:hAnsi="Times New Roman" w:cs="Times New Roman"/>
          <w:sz w:val="28"/>
          <w:szCs w:val="28"/>
          <w:lang w:val="kk-KZ"/>
        </w:rPr>
        <w:t>емлекеттік және мемлекеттік емес ұйымдарда құжаттау, құжаттаманы басқару және электрондық құжат айналымы жүйесін пайдалану</w:t>
      </w:r>
      <w:r w:rsidR="00C17787">
        <w:rPr>
          <w:rFonts w:ascii="Times New Roman" w:hAnsi="Times New Roman" w:cs="Times New Roman"/>
          <w:sz w:val="28"/>
          <w:szCs w:val="28"/>
          <w:lang w:val="kk-KZ"/>
        </w:rPr>
        <w:t>»</w:t>
      </w:r>
      <w:r w:rsidRPr="0060583E">
        <w:rPr>
          <w:rFonts w:ascii="Times New Roman" w:hAnsi="Times New Roman" w:cs="Times New Roman"/>
          <w:sz w:val="28"/>
          <w:szCs w:val="28"/>
          <w:lang w:val="kk-KZ"/>
        </w:rPr>
        <w:t xml:space="preserve"> қағидаларына, сақтау мерзімі бар үлгілік құжаттар тізбесіне,</w:t>
      </w:r>
      <w:r w:rsidR="00091C85">
        <w:rPr>
          <w:rFonts w:ascii="Times New Roman" w:hAnsi="Times New Roman" w:cs="Times New Roman"/>
          <w:sz w:val="28"/>
          <w:szCs w:val="28"/>
          <w:lang w:val="kk-KZ"/>
        </w:rPr>
        <w:t xml:space="preserve"> 2023 жылғы 25 тамызындағы № 235 </w:t>
      </w:r>
      <w:r w:rsidRPr="0060583E">
        <w:rPr>
          <w:rFonts w:ascii="Times New Roman" w:hAnsi="Times New Roman" w:cs="Times New Roman"/>
          <w:sz w:val="28"/>
          <w:szCs w:val="28"/>
          <w:lang w:val="kk-KZ"/>
        </w:rPr>
        <w:t xml:space="preserve"> </w:t>
      </w:r>
      <w:r w:rsidR="00091C85">
        <w:rPr>
          <w:rFonts w:ascii="Times New Roman" w:hAnsi="Times New Roman" w:cs="Times New Roman"/>
          <w:sz w:val="28"/>
          <w:szCs w:val="28"/>
          <w:lang w:val="kk-KZ"/>
        </w:rPr>
        <w:t xml:space="preserve">бұйрығымен бекітілген </w:t>
      </w:r>
      <w:r w:rsidR="001B67FC">
        <w:rPr>
          <w:rFonts w:ascii="Times New Roman" w:hAnsi="Times New Roman" w:cs="Times New Roman"/>
          <w:sz w:val="28"/>
          <w:szCs w:val="28"/>
          <w:lang w:val="kk-KZ"/>
        </w:rPr>
        <w:t>«В</w:t>
      </w:r>
      <w:r w:rsidRPr="0060583E">
        <w:rPr>
          <w:rFonts w:ascii="Times New Roman" w:hAnsi="Times New Roman" w:cs="Times New Roman"/>
          <w:sz w:val="28"/>
          <w:szCs w:val="28"/>
          <w:lang w:val="kk-KZ"/>
        </w:rPr>
        <w:t>едомстволық және жеке архивтердің құжаттарды қабылдау, сақтау, есепке алу және пайдалану</w:t>
      </w:r>
      <w:r w:rsidR="00C17787">
        <w:rPr>
          <w:rFonts w:ascii="Times New Roman" w:hAnsi="Times New Roman" w:cs="Times New Roman"/>
          <w:sz w:val="28"/>
          <w:szCs w:val="28"/>
          <w:lang w:val="kk-KZ"/>
        </w:rPr>
        <w:t>»</w:t>
      </w:r>
      <w:r w:rsidRPr="0060583E">
        <w:rPr>
          <w:rFonts w:ascii="Times New Roman" w:hAnsi="Times New Roman" w:cs="Times New Roman"/>
          <w:sz w:val="28"/>
          <w:szCs w:val="28"/>
          <w:lang w:val="kk-KZ"/>
        </w:rPr>
        <w:t xml:space="preserve"> қағидаларына, «Мемлекеттік қызметтер туралы» Қазақстан Республикасының Заңына, архив ісі саласындағы мемлекеттік қызметті көрсету қағидасына сәйкес құжаттармен жұмыс жетілдірілетін болады.</w:t>
      </w:r>
    </w:p>
    <w:p w:rsidR="00F05C11" w:rsidRPr="0060583E" w:rsidRDefault="00F05C11" w:rsidP="0060583E">
      <w:pPr>
        <w:pStyle w:val="a3"/>
        <w:jc w:val="both"/>
        <w:rPr>
          <w:rFonts w:ascii="Times New Roman" w:eastAsia="Times New Roman" w:hAnsi="Times New Roman" w:cs="Times New Roman"/>
          <w:b/>
          <w:bCs/>
          <w:color w:val="000000" w:themeColor="text1"/>
          <w:sz w:val="28"/>
          <w:szCs w:val="28"/>
          <w:lang w:val="kk-KZ"/>
        </w:rPr>
      </w:pPr>
    </w:p>
    <w:p w:rsidR="00645C05" w:rsidRDefault="00CF3D92" w:rsidP="0060583E">
      <w:pPr>
        <w:pStyle w:val="a3"/>
        <w:numPr>
          <w:ilvl w:val="0"/>
          <w:numId w:val="5"/>
        </w:numPr>
        <w:suppressAutoHyphens w:val="0"/>
        <w:jc w:val="both"/>
        <w:rPr>
          <w:rFonts w:ascii="Times New Roman" w:hAnsi="Times New Roman" w:cs="Times New Roman"/>
          <w:b/>
          <w:sz w:val="28"/>
          <w:szCs w:val="28"/>
          <w:lang w:val="kk-KZ"/>
        </w:rPr>
      </w:pPr>
      <w:r w:rsidRPr="0060583E">
        <w:rPr>
          <w:rFonts w:ascii="Times New Roman" w:hAnsi="Times New Roman" w:cs="Times New Roman"/>
          <w:b/>
          <w:sz w:val="28"/>
          <w:szCs w:val="28"/>
          <w:lang w:val="kk-KZ"/>
        </w:rPr>
        <w:t xml:space="preserve">Қазақстан Республикасы Ұлттық архив қорының </w:t>
      </w:r>
    </w:p>
    <w:p w:rsidR="00645C05" w:rsidRDefault="00CF3D92" w:rsidP="00645C05">
      <w:pPr>
        <w:pStyle w:val="a3"/>
        <w:suppressAutoHyphens w:val="0"/>
        <w:ind w:left="1068"/>
        <w:jc w:val="both"/>
        <w:rPr>
          <w:rFonts w:ascii="Times New Roman" w:hAnsi="Times New Roman" w:cs="Times New Roman"/>
          <w:b/>
          <w:sz w:val="28"/>
          <w:szCs w:val="28"/>
          <w:lang w:val="kk-KZ"/>
        </w:rPr>
      </w:pPr>
      <w:r w:rsidRPr="0060583E">
        <w:rPr>
          <w:rFonts w:ascii="Times New Roman" w:hAnsi="Times New Roman" w:cs="Times New Roman"/>
          <w:b/>
          <w:sz w:val="28"/>
          <w:szCs w:val="28"/>
          <w:lang w:val="kk-KZ"/>
        </w:rPr>
        <w:t>құжаттарын</w:t>
      </w:r>
      <w:r w:rsidR="00645C05">
        <w:rPr>
          <w:rFonts w:ascii="Times New Roman" w:hAnsi="Times New Roman" w:cs="Times New Roman"/>
          <w:b/>
          <w:sz w:val="28"/>
          <w:szCs w:val="28"/>
          <w:lang w:val="kk-KZ"/>
        </w:rPr>
        <w:t>ың</w:t>
      </w:r>
      <w:r w:rsidRPr="0060583E">
        <w:rPr>
          <w:rFonts w:ascii="Times New Roman" w:hAnsi="Times New Roman" w:cs="Times New Roman"/>
          <w:b/>
          <w:sz w:val="28"/>
          <w:szCs w:val="28"/>
          <w:lang w:val="kk-KZ"/>
        </w:rPr>
        <w:t xml:space="preserve"> сақта</w:t>
      </w:r>
      <w:r w:rsidR="00645C05">
        <w:rPr>
          <w:rFonts w:ascii="Times New Roman" w:hAnsi="Times New Roman" w:cs="Times New Roman"/>
          <w:b/>
          <w:sz w:val="28"/>
          <w:szCs w:val="28"/>
          <w:lang w:val="kk-KZ"/>
        </w:rPr>
        <w:t>л</w:t>
      </w:r>
      <w:r w:rsidRPr="0060583E">
        <w:rPr>
          <w:rFonts w:ascii="Times New Roman" w:hAnsi="Times New Roman" w:cs="Times New Roman"/>
          <w:b/>
          <w:sz w:val="28"/>
          <w:szCs w:val="28"/>
          <w:lang w:val="kk-KZ"/>
        </w:rPr>
        <w:t>у</w:t>
      </w:r>
      <w:r w:rsidR="00645C05">
        <w:rPr>
          <w:rFonts w:ascii="Times New Roman" w:hAnsi="Times New Roman" w:cs="Times New Roman"/>
          <w:b/>
          <w:sz w:val="28"/>
          <w:szCs w:val="28"/>
          <w:lang w:val="kk-KZ"/>
        </w:rPr>
        <w:t>ын қамтамасыз ету</w:t>
      </w:r>
      <w:r w:rsidRPr="0060583E">
        <w:rPr>
          <w:rFonts w:ascii="Times New Roman" w:hAnsi="Times New Roman" w:cs="Times New Roman"/>
          <w:b/>
          <w:sz w:val="28"/>
          <w:szCs w:val="28"/>
          <w:lang w:val="kk-KZ"/>
        </w:rPr>
        <w:t xml:space="preserve"> және мемлекеттік </w:t>
      </w:r>
    </w:p>
    <w:p w:rsidR="00CF3D92" w:rsidRPr="0060583E" w:rsidRDefault="00CF3D92" w:rsidP="0032088B">
      <w:pPr>
        <w:pStyle w:val="a3"/>
        <w:suppressAutoHyphens w:val="0"/>
        <w:ind w:left="1068"/>
        <w:jc w:val="both"/>
        <w:rPr>
          <w:rFonts w:ascii="Times New Roman" w:hAnsi="Times New Roman" w:cs="Times New Roman"/>
          <w:b/>
          <w:sz w:val="28"/>
          <w:szCs w:val="28"/>
          <w:lang w:val="kk-KZ"/>
        </w:rPr>
      </w:pPr>
      <w:r w:rsidRPr="0060583E">
        <w:rPr>
          <w:rFonts w:ascii="Times New Roman" w:hAnsi="Times New Roman" w:cs="Times New Roman"/>
          <w:b/>
          <w:sz w:val="28"/>
          <w:szCs w:val="28"/>
          <w:lang w:val="kk-KZ"/>
        </w:rPr>
        <w:t>есепке алу</w:t>
      </w:r>
    </w:p>
    <w:p w:rsidR="00CF3D92" w:rsidRPr="0060583E" w:rsidRDefault="00CF3D92" w:rsidP="0032088B">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Архивте сақталған құжаттарды пайдалану және сақталуын қамтамасыз ету</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саласында,Ұлттық архив қоры құжаттарының құндылығын сараптау, қауіпсіздік шаралары, өрт қауіпсіздігі, тиісті санитарлық-гигиеналық және архив қоймаларында температуралық-ылғалдылық режимін сақтау, үнемі құрал-жабдықтар көрсеткішін бақылау бағытында жұмыстар атқарылады. </w:t>
      </w:r>
    </w:p>
    <w:p w:rsidR="00CF3D92" w:rsidRPr="0060583E" w:rsidRDefault="00CF3D92" w:rsidP="0032088B">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Архивтi техникалық жабдықтандыру және материалды–техникалық базасын нығайту бойынша жұмыс жалғастырылады. </w:t>
      </w:r>
    </w:p>
    <w:p w:rsidR="00CF3D92" w:rsidRPr="0060583E" w:rsidRDefault="00CF3D92" w:rsidP="0032088B">
      <w:pPr>
        <w:pStyle w:val="a3"/>
        <w:ind w:firstLine="708"/>
        <w:jc w:val="both"/>
        <w:rPr>
          <w:rFonts w:ascii="Times New Roman" w:hAnsi="Times New Roman" w:cs="Times New Roman"/>
          <w:b/>
          <w:sz w:val="28"/>
          <w:szCs w:val="28"/>
          <w:lang w:val="kk-KZ"/>
        </w:rPr>
      </w:pPr>
      <w:r w:rsidRPr="0060583E">
        <w:rPr>
          <w:rFonts w:ascii="Times New Roman" w:hAnsi="Times New Roman" w:cs="Times New Roman"/>
          <w:sz w:val="28"/>
          <w:szCs w:val="28"/>
          <w:shd w:val="clear" w:color="auto" w:fill="FFFFFF"/>
          <w:lang w:val="kk-KZ"/>
        </w:rPr>
        <w:lastRenderedPageBreak/>
        <w:t xml:space="preserve">Архивтiк құжаттардың </w:t>
      </w:r>
      <w:r w:rsidRPr="0060583E">
        <w:rPr>
          <w:rFonts w:ascii="Times New Roman" w:hAnsi="Times New Roman" w:cs="Times New Roman"/>
          <w:sz w:val="28"/>
          <w:szCs w:val="28"/>
          <w:lang w:val="kk-KZ"/>
        </w:rPr>
        <w:t>табиғи жағдайын жақсарту</w:t>
      </w:r>
      <w:r w:rsidRPr="0060583E">
        <w:rPr>
          <w:rFonts w:ascii="Times New Roman" w:hAnsi="Times New Roman" w:cs="Times New Roman"/>
          <w:sz w:val="28"/>
          <w:szCs w:val="28"/>
          <w:shd w:val="clear" w:color="auto" w:fill="FFFFFF"/>
          <w:lang w:val="kk-KZ"/>
        </w:rPr>
        <w:t xml:space="preserve"> бағытында жұмыстар атқарылады: </w:t>
      </w:r>
      <w:r w:rsidRPr="0060583E">
        <w:rPr>
          <w:rFonts w:ascii="Times New Roman" w:hAnsi="Times New Roman" w:cs="Times New Roman"/>
          <w:sz w:val="28"/>
          <w:szCs w:val="28"/>
          <w:lang w:val="kk-KZ"/>
        </w:rPr>
        <w:t>қағаз</w:t>
      </w:r>
      <w:r w:rsidR="006644FB">
        <w:rPr>
          <w:rFonts w:ascii="Times New Roman" w:hAnsi="Times New Roman" w:cs="Times New Roman"/>
          <w:sz w:val="28"/>
          <w:szCs w:val="28"/>
          <w:lang w:val="kk-KZ"/>
        </w:rPr>
        <w:t xml:space="preserve"> негізіндегі 60</w:t>
      </w:r>
      <w:r w:rsidRPr="0060583E">
        <w:rPr>
          <w:rFonts w:ascii="Times New Roman" w:hAnsi="Times New Roman" w:cs="Times New Roman"/>
          <w:sz w:val="28"/>
          <w:szCs w:val="28"/>
          <w:lang w:val="kk-KZ"/>
        </w:rPr>
        <w:t xml:space="preserve"> сақ</w:t>
      </w:r>
      <w:r w:rsidR="006644FB">
        <w:rPr>
          <w:rFonts w:ascii="Times New Roman" w:hAnsi="Times New Roman" w:cs="Times New Roman"/>
          <w:sz w:val="28"/>
          <w:szCs w:val="28"/>
          <w:lang w:val="kk-KZ"/>
        </w:rPr>
        <w:t>т.бірл. құжаттары, оның ішінде 80</w:t>
      </w:r>
      <w:r w:rsidRPr="0060583E">
        <w:rPr>
          <w:rFonts w:ascii="Times New Roman" w:hAnsi="Times New Roman" w:cs="Times New Roman"/>
          <w:sz w:val="28"/>
          <w:szCs w:val="28"/>
          <w:lang w:val="kk-KZ"/>
        </w:rPr>
        <w:t xml:space="preserve"> парақ қал</w:t>
      </w:r>
      <w:r w:rsidR="006644FB">
        <w:rPr>
          <w:rFonts w:ascii="Times New Roman" w:hAnsi="Times New Roman" w:cs="Times New Roman"/>
          <w:sz w:val="28"/>
          <w:szCs w:val="28"/>
          <w:lang w:val="kk-KZ"/>
        </w:rPr>
        <w:t>пына келтіріледі, түптеп тігу 10</w:t>
      </w:r>
      <w:r w:rsidRPr="0060583E">
        <w:rPr>
          <w:rFonts w:ascii="Times New Roman" w:hAnsi="Times New Roman" w:cs="Times New Roman"/>
          <w:sz w:val="28"/>
          <w:szCs w:val="28"/>
          <w:lang w:val="kk-KZ"/>
        </w:rPr>
        <w:t xml:space="preserve"> парақ, қорлар тізімі қосымшада 4</w:t>
      </w:r>
      <w:r w:rsidRPr="0060583E">
        <w:rPr>
          <w:rFonts w:ascii="Times New Roman" w:eastAsia="Times New Roman" w:hAnsi="Times New Roman" w:cs="Times New Roman"/>
          <w:sz w:val="28"/>
          <w:szCs w:val="28"/>
          <w:lang w:val="kk-KZ"/>
        </w:rPr>
        <w:t xml:space="preserve"> қордың есепт</w:t>
      </w:r>
      <w:r w:rsidR="0067378C">
        <w:rPr>
          <w:rFonts w:ascii="Times New Roman" w:eastAsia="Times New Roman" w:hAnsi="Times New Roman" w:cs="Times New Roman"/>
          <w:sz w:val="28"/>
          <w:szCs w:val="28"/>
          <w:lang w:val="kk-KZ"/>
        </w:rPr>
        <w:t>iк құжаттар жинағын салыстыру, 6</w:t>
      </w:r>
      <w:r w:rsidRPr="0060583E">
        <w:rPr>
          <w:rFonts w:ascii="Times New Roman" w:eastAsia="Times New Roman" w:hAnsi="Times New Roman" w:cs="Times New Roman"/>
          <w:sz w:val="28"/>
          <w:szCs w:val="28"/>
          <w:lang w:val="kk-KZ"/>
        </w:rPr>
        <w:t xml:space="preserve"> сақтау </w:t>
      </w:r>
      <w:r w:rsidR="0067378C">
        <w:rPr>
          <w:rFonts w:ascii="Times New Roman" w:hAnsi="Times New Roman" w:cs="Times New Roman"/>
          <w:sz w:val="28"/>
          <w:szCs w:val="28"/>
          <w:lang w:val="kk-KZ"/>
        </w:rPr>
        <w:t>бірлігінің өшiп бара жатқан 6</w:t>
      </w:r>
      <w:r w:rsidRPr="0060583E">
        <w:rPr>
          <w:rFonts w:ascii="Times New Roman" w:hAnsi="Times New Roman" w:cs="Times New Roman"/>
          <w:sz w:val="28"/>
          <w:szCs w:val="28"/>
          <w:lang w:val="kk-KZ"/>
        </w:rPr>
        <w:t xml:space="preserve"> парағының мәтiнiн қалпына келтiру.</w:t>
      </w:r>
    </w:p>
    <w:p w:rsidR="00CF3D92" w:rsidRPr="0060583E" w:rsidRDefault="00754E9F" w:rsidP="0032088B">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700</w:t>
      </w:r>
      <w:r w:rsidR="00CF3D92" w:rsidRPr="0060583E">
        <w:rPr>
          <w:rFonts w:ascii="Times New Roman" w:hAnsi="Times New Roman" w:cs="Times New Roman"/>
          <w:sz w:val="28"/>
          <w:szCs w:val="28"/>
          <w:lang w:val="kk-KZ"/>
        </w:rPr>
        <w:t xml:space="preserve"> істі картондау көзделіп отыр, сонымен қатар ескіріп , жыр</w:t>
      </w:r>
      <w:r>
        <w:rPr>
          <w:rFonts w:ascii="Times New Roman" w:hAnsi="Times New Roman" w:cs="Times New Roman"/>
          <w:sz w:val="28"/>
          <w:szCs w:val="28"/>
          <w:lang w:val="kk-KZ"/>
        </w:rPr>
        <w:t>тылған қораптарда 1</w:t>
      </w:r>
      <w:r w:rsidR="003D69B0" w:rsidRPr="0060583E">
        <w:rPr>
          <w:rFonts w:ascii="Times New Roman" w:hAnsi="Times New Roman" w:cs="Times New Roman"/>
          <w:sz w:val="28"/>
          <w:szCs w:val="28"/>
          <w:lang w:val="kk-KZ"/>
        </w:rPr>
        <w:t>00</w:t>
      </w:r>
      <w:r w:rsidR="00CF3D92" w:rsidRPr="0060583E">
        <w:rPr>
          <w:rFonts w:ascii="Times New Roman" w:hAnsi="Times New Roman" w:cs="Times New Roman"/>
          <w:sz w:val="28"/>
          <w:szCs w:val="28"/>
          <w:lang w:val="kk-KZ"/>
        </w:rPr>
        <w:t xml:space="preserve"> істі қайтадан картондау жоспарланып отыр. Жеке құрам және басқаруш</w:t>
      </w:r>
      <w:r>
        <w:rPr>
          <w:rFonts w:ascii="Times New Roman" w:hAnsi="Times New Roman" w:cs="Times New Roman"/>
          <w:sz w:val="28"/>
          <w:szCs w:val="28"/>
          <w:lang w:val="kk-KZ"/>
        </w:rPr>
        <w:t>ылық құжаттамалары бойынша 1700</w:t>
      </w:r>
      <w:r w:rsidR="00CF3D92" w:rsidRPr="0060583E">
        <w:rPr>
          <w:rFonts w:ascii="Times New Roman" w:hAnsi="Times New Roman" w:cs="Times New Roman"/>
          <w:sz w:val="28"/>
          <w:szCs w:val="28"/>
          <w:lang w:val="kk-KZ"/>
        </w:rPr>
        <w:t xml:space="preserve"> сақтау бірліктерінің бар-жоғы және жағдайына тексеріс жүргізіледі. </w:t>
      </w:r>
      <w:r w:rsidR="00F65E77">
        <w:rPr>
          <w:rFonts w:ascii="Times New Roman" w:hAnsi="Times New Roman" w:cs="Times New Roman"/>
          <w:sz w:val="28"/>
          <w:szCs w:val="28"/>
          <w:lang w:val="kk-KZ"/>
        </w:rPr>
        <w:t xml:space="preserve">Сонымен қатар архивте сақтаулы фотоқұжаттарға тексеріс жүргізу жоспарланды. </w:t>
      </w:r>
      <w:r w:rsidR="00CF3D92" w:rsidRPr="0060583E">
        <w:rPr>
          <w:rFonts w:ascii="Times New Roman" w:hAnsi="Times New Roman" w:cs="Times New Roman"/>
          <w:sz w:val="28"/>
          <w:szCs w:val="28"/>
          <w:lang w:val="kk-KZ"/>
        </w:rPr>
        <w:t>Қорлар тізімі қосымшада (№1қосымша).</w:t>
      </w:r>
    </w:p>
    <w:p w:rsidR="00CF3D92" w:rsidRPr="0060583E" w:rsidRDefault="00CF3D92" w:rsidP="0060583E">
      <w:pPr>
        <w:pStyle w:val="a3"/>
        <w:jc w:val="both"/>
        <w:rPr>
          <w:rStyle w:val="a4"/>
          <w:rFonts w:ascii="Times New Roman" w:hAnsi="Times New Roman" w:cs="Times New Roman"/>
          <w:i/>
          <w:color w:val="3B3B3B"/>
          <w:sz w:val="28"/>
          <w:szCs w:val="28"/>
          <w:lang w:val="kk-KZ"/>
        </w:rPr>
      </w:pPr>
    </w:p>
    <w:p w:rsidR="00CF3D92" w:rsidRPr="0060583E" w:rsidRDefault="00CF3D92" w:rsidP="0032088B">
      <w:pPr>
        <w:pStyle w:val="a3"/>
        <w:numPr>
          <w:ilvl w:val="0"/>
          <w:numId w:val="5"/>
        </w:numPr>
        <w:jc w:val="both"/>
        <w:rPr>
          <w:rFonts w:ascii="Times New Roman" w:hAnsi="Times New Roman" w:cs="Times New Roman"/>
          <w:sz w:val="28"/>
          <w:szCs w:val="28"/>
          <w:lang w:val="kk-KZ"/>
        </w:rPr>
      </w:pPr>
      <w:r w:rsidRPr="0060583E">
        <w:rPr>
          <w:rStyle w:val="a4"/>
          <w:rFonts w:ascii="Times New Roman" w:hAnsi="Times New Roman" w:cs="Times New Roman"/>
          <w:sz w:val="28"/>
          <w:szCs w:val="28"/>
          <w:lang w:val="kk-KZ"/>
        </w:rPr>
        <w:t>Қазақстан Республикасы</w:t>
      </w:r>
      <w:r w:rsidR="0032088B">
        <w:rPr>
          <w:rStyle w:val="a4"/>
          <w:rFonts w:ascii="Times New Roman" w:hAnsi="Times New Roman" w:cs="Times New Roman"/>
          <w:sz w:val="28"/>
          <w:szCs w:val="28"/>
          <w:lang w:val="kk-KZ"/>
        </w:rPr>
        <w:t>ның</w:t>
      </w:r>
      <w:r w:rsidRPr="0060583E">
        <w:rPr>
          <w:rStyle w:val="a4"/>
          <w:rFonts w:ascii="Times New Roman" w:hAnsi="Times New Roman" w:cs="Times New Roman"/>
          <w:sz w:val="28"/>
          <w:szCs w:val="28"/>
          <w:lang w:val="kk-KZ"/>
        </w:rPr>
        <w:t xml:space="preserve"> Ұлттық архив қорын қалыптастыр</w:t>
      </w:r>
      <w:r w:rsidR="0032088B">
        <w:rPr>
          <w:rStyle w:val="a4"/>
          <w:rFonts w:ascii="Times New Roman" w:hAnsi="Times New Roman" w:cs="Times New Roman"/>
          <w:sz w:val="28"/>
          <w:szCs w:val="28"/>
          <w:lang w:val="kk-KZ"/>
        </w:rPr>
        <w:t>у.</w:t>
      </w:r>
      <w:r w:rsidRPr="0060583E">
        <w:rPr>
          <w:rStyle w:val="a4"/>
          <w:rFonts w:ascii="Times New Roman" w:hAnsi="Times New Roman" w:cs="Times New Roman"/>
          <w:color w:val="3B3B3B"/>
          <w:sz w:val="28"/>
          <w:szCs w:val="28"/>
          <w:lang w:val="kk-KZ"/>
        </w:rPr>
        <w:t xml:space="preserve"> </w:t>
      </w:r>
      <w:r w:rsidR="0032088B">
        <w:rPr>
          <w:rFonts w:ascii="Times New Roman" w:hAnsi="Times New Roman" w:cs="Times New Roman"/>
          <w:b/>
          <w:sz w:val="28"/>
          <w:szCs w:val="28"/>
          <w:lang w:val="kk-KZ"/>
        </w:rPr>
        <w:t>Ведомстволық архивтермен іс жүргізуде құжаттарды</w:t>
      </w:r>
      <w:r w:rsidRPr="0060583E">
        <w:rPr>
          <w:rFonts w:ascii="Times New Roman" w:hAnsi="Times New Roman" w:cs="Times New Roman"/>
          <w:b/>
          <w:sz w:val="28"/>
          <w:szCs w:val="28"/>
          <w:lang w:val="kk-KZ"/>
        </w:rPr>
        <w:t xml:space="preserve"> ұйымдастыруға ұйымд</w:t>
      </w:r>
      <w:r w:rsidR="0032088B">
        <w:rPr>
          <w:rFonts w:ascii="Times New Roman" w:hAnsi="Times New Roman" w:cs="Times New Roman"/>
          <w:b/>
          <w:sz w:val="28"/>
          <w:szCs w:val="28"/>
          <w:lang w:val="kk-KZ"/>
        </w:rPr>
        <w:t>ық</w:t>
      </w:r>
      <w:r w:rsidRPr="0060583E">
        <w:rPr>
          <w:rFonts w:ascii="Times New Roman" w:hAnsi="Times New Roman" w:cs="Times New Roman"/>
          <w:b/>
          <w:sz w:val="28"/>
          <w:szCs w:val="28"/>
          <w:lang w:val="kk-KZ"/>
        </w:rPr>
        <w:t>-әдістемелік басшылық</w:t>
      </w:r>
      <w:r w:rsidR="0032088B">
        <w:rPr>
          <w:rFonts w:ascii="Times New Roman" w:hAnsi="Times New Roman" w:cs="Times New Roman"/>
          <w:b/>
          <w:sz w:val="28"/>
          <w:szCs w:val="28"/>
          <w:lang w:val="kk-KZ"/>
        </w:rPr>
        <w:t xml:space="preserve"> ету</w:t>
      </w:r>
      <w:r w:rsidRPr="0060583E">
        <w:rPr>
          <w:rFonts w:ascii="Times New Roman" w:hAnsi="Times New Roman" w:cs="Times New Roman"/>
          <w:b/>
          <w:sz w:val="28"/>
          <w:szCs w:val="28"/>
          <w:lang w:val="kk-KZ"/>
        </w:rPr>
        <w:t xml:space="preserve">. </w:t>
      </w:r>
    </w:p>
    <w:p w:rsidR="00CF3D92" w:rsidRPr="0060583E" w:rsidRDefault="00CF3D92" w:rsidP="007060D8">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Осы салада Қазақстан Республикасының Ұлттық архив қоры құжаттарын сапалы қалыптастыруға, мемлекеттік сақтауға алынатын құжаттардың сапалы іріктелінуіне ерекше назар аударылады. </w:t>
      </w:r>
    </w:p>
    <w:p w:rsidR="00CF3D92" w:rsidRPr="0060583E" w:rsidRDefault="00CF3D92" w:rsidP="007060D8">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Жыл бойы мекемелерден,  ұйымдар мен кәсіпорындардан  мемлекеттік сақтауға басқ</w:t>
      </w:r>
      <w:r w:rsidR="00781E02">
        <w:rPr>
          <w:rFonts w:ascii="Times New Roman" w:hAnsi="Times New Roman" w:cs="Times New Roman"/>
          <w:sz w:val="28"/>
          <w:szCs w:val="28"/>
          <w:lang w:val="kk-KZ"/>
        </w:rPr>
        <w:t>ару құжаттары бойынша  6</w:t>
      </w:r>
      <w:r w:rsidRPr="0060583E">
        <w:rPr>
          <w:rFonts w:ascii="Times New Roman" w:hAnsi="Times New Roman" w:cs="Times New Roman"/>
          <w:sz w:val="28"/>
          <w:szCs w:val="28"/>
          <w:lang w:val="kk-KZ"/>
        </w:rPr>
        <w:t>00 сақтау бір</w:t>
      </w:r>
      <w:r w:rsidR="00781E02">
        <w:rPr>
          <w:rFonts w:ascii="Times New Roman" w:hAnsi="Times New Roman" w:cs="Times New Roman"/>
          <w:sz w:val="28"/>
          <w:szCs w:val="28"/>
          <w:lang w:val="kk-KZ"/>
        </w:rPr>
        <w:t>лігі және жеке құрам бойынша 200</w:t>
      </w:r>
      <w:r w:rsidRPr="0060583E">
        <w:rPr>
          <w:rFonts w:ascii="Times New Roman" w:hAnsi="Times New Roman" w:cs="Times New Roman"/>
          <w:sz w:val="28"/>
          <w:szCs w:val="28"/>
          <w:lang w:val="kk-KZ"/>
        </w:rPr>
        <w:t xml:space="preserve"> сақтау бірлігі қабылданады. Сонымен қатар мекемелер мен кәсіпорындарда, ауылдық округтерде ведомстволық сақтауда жатқан , мемлекеттік сақтауға өткізу мерзімдері өтіп кеткен құжаттарды мемлекеттік сақтауға өткіздіру  жұмыстарын жандандыру қолға алынып отыр.</w:t>
      </w:r>
    </w:p>
    <w:p w:rsidR="00CF3D92" w:rsidRPr="0060583E" w:rsidRDefault="00CF3D92" w:rsidP="007060D8">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Ведомстволық архивтерде ведомстволық сақтау</w:t>
      </w:r>
      <w:r w:rsidR="00781E02">
        <w:rPr>
          <w:rFonts w:ascii="Times New Roman" w:hAnsi="Times New Roman" w:cs="Times New Roman"/>
          <w:sz w:val="28"/>
          <w:szCs w:val="28"/>
          <w:lang w:val="kk-KZ"/>
        </w:rPr>
        <w:t>да тұрған басқару құжаттарының 6</w:t>
      </w:r>
      <w:r w:rsidRPr="0060583E">
        <w:rPr>
          <w:rFonts w:ascii="Times New Roman" w:hAnsi="Times New Roman" w:cs="Times New Roman"/>
          <w:sz w:val="28"/>
          <w:szCs w:val="28"/>
          <w:lang w:val="kk-KZ"/>
        </w:rPr>
        <w:t>00 сақтау бірлігіне, жеке тектік құжаттардың 20 сақтау бірлігіне және фотоқұжатта</w:t>
      </w:r>
      <w:r w:rsidR="003D69B0" w:rsidRPr="0060583E">
        <w:rPr>
          <w:rFonts w:ascii="Times New Roman" w:hAnsi="Times New Roman" w:cs="Times New Roman"/>
          <w:sz w:val="28"/>
          <w:szCs w:val="28"/>
          <w:lang w:val="kk-KZ"/>
        </w:rPr>
        <w:t>р жинағының 20 сақтау бірлігіне және же</w:t>
      </w:r>
      <w:r w:rsidR="00781E02">
        <w:rPr>
          <w:rFonts w:ascii="Times New Roman" w:hAnsi="Times New Roman" w:cs="Times New Roman"/>
          <w:sz w:val="28"/>
          <w:szCs w:val="28"/>
          <w:lang w:val="kk-KZ"/>
        </w:rPr>
        <w:t xml:space="preserve">ке құрам бойынша құжаттардың 200 </w:t>
      </w:r>
      <w:r w:rsidR="003D69B0" w:rsidRPr="0060583E">
        <w:rPr>
          <w:rFonts w:ascii="Times New Roman" w:hAnsi="Times New Roman" w:cs="Times New Roman"/>
          <w:sz w:val="28"/>
          <w:szCs w:val="28"/>
          <w:lang w:val="kk-KZ"/>
        </w:rPr>
        <w:t>сақтау бірлігінің</w:t>
      </w:r>
      <w:r w:rsidRPr="0060583E">
        <w:rPr>
          <w:rFonts w:ascii="Times New Roman" w:hAnsi="Times New Roman" w:cs="Times New Roman"/>
          <w:sz w:val="28"/>
          <w:szCs w:val="28"/>
          <w:lang w:val="kk-KZ"/>
        </w:rPr>
        <w:t xml:space="preserve"> құндылығына сараптама жүргізіледі.</w:t>
      </w:r>
    </w:p>
    <w:p w:rsidR="00CF3D92" w:rsidRPr="0060583E" w:rsidRDefault="00CF3D92" w:rsidP="008A12FC">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Номенклатуралық істерді </w:t>
      </w:r>
      <w:r w:rsidR="004B62AE" w:rsidRPr="0060583E">
        <w:rPr>
          <w:rFonts w:ascii="Times New Roman" w:hAnsi="Times New Roman" w:cs="Times New Roman"/>
          <w:sz w:val="28"/>
          <w:szCs w:val="28"/>
          <w:lang w:val="kk-KZ"/>
        </w:rPr>
        <w:t xml:space="preserve">әзірлеу- 30, </w:t>
      </w:r>
      <w:r w:rsidRPr="0060583E">
        <w:rPr>
          <w:rFonts w:ascii="Times New Roman" w:hAnsi="Times New Roman" w:cs="Times New Roman"/>
          <w:sz w:val="28"/>
          <w:szCs w:val="28"/>
          <w:lang w:val="kk-KZ"/>
        </w:rPr>
        <w:t xml:space="preserve">жетілдіру- 4, іс жүргізу жұмыстары бойынша </w:t>
      </w:r>
      <w:r w:rsidR="004B62AE" w:rsidRPr="0060583E">
        <w:rPr>
          <w:rFonts w:ascii="Times New Roman" w:hAnsi="Times New Roman" w:cs="Times New Roman"/>
          <w:sz w:val="28"/>
          <w:szCs w:val="28"/>
          <w:lang w:val="kk-KZ"/>
        </w:rPr>
        <w:t>5</w:t>
      </w:r>
      <w:r w:rsidRPr="0060583E">
        <w:rPr>
          <w:rFonts w:ascii="Times New Roman" w:hAnsi="Times New Roman" w:cs="Times New Roman"/>
          <w:sz w:val="28"/>
          <w:szCs w:val="28"/>
          <w:lang w:val="kk-KZ"/>
        </w:rPr>
        <w:t xml:space="preserve"> рет семинар өткізу, 4 ведомстволық архивтердің ережелерін және 4 сараптама комиссияларының ережерін бекіту жоспарға енгізілді.</w:t>
      </w:r>
    </w:p>
    <w:p w:rsidR="00CF3D92" w:rsidRPr="0060583E" w:rsidRDefault="00CF3D92" w:rsidP="007060D8">
      <w:pPr>
        <w:spacing w:after="0" w:line="240" w:lineRule="auto"/>
        <w:ind w:firstLine="708"/>
        <w:jc w:val="both"/>
        <w:outlineLvl w:val="0"/>
        <w:rPr>
          <w:rFonts w:ascii="Times New Roman" w:eastAsia="Times New Roman" w:hAnsi="Times New Roman" w:cs="Times New Roman"/>
          <w:kern w:val="36"/>
          <w:sz w:val="28"/>
          <w:szCs w:val="28"/>
          <w:lang w:val="kk-KZ"/>
        </w:rPr>
      </w:pPr>
      <w:r w:rsidRPr="0060583E">
        <w:rPr>
          <w:rFonts w:ascii="Times New Roman" w:hAnsi="Times New Roman" w:cs="Times New Roman"/>
          <w:sz w:val="28"/>
          <w:szCs w:val="28"/>
          <w:lang w:val="kk-KZ"/>
        </w:rPr>
        <w:t xml:space="preserve">"Ұлттық архив қоры және архивтер туралы" Қазақстан Республикасының 1998 жылғы 22 желтоқсандағы № 326-1 Заңының 17-бабына, Қазақстан Республикасы Мәдениет және спорт министрінің 2018 жылғы 26 қыркүйектегі № 275 бұйрығымен бекітілген мемлекеттік архивтердің тауарларды (жұмыстарды, көрсетілетін қызметтерді) өткізу жөніндегі ақылы қызмет түрлерін көрсету қағидаларына </w:t>
      </w:r>
      <w:r w:rsidRPr="0060583E">
        <w:rPr>
          <w:rFonts w:ascii="Times New Roman" w:hAnsi="Times New Roman" w:cs="Times New Roman"/>
          <w:color w:val="000000"/>
          <w:sz w:val="28"/>
          <w:szCs w:val="28"/>
          <w:shd w:val="clear" w:color="auto" w:fill="FFFFFF"/>
          <w:lang w:val="kk-KZ"/>
        </w:rPr>
        <w:t xml:space="preserve">сәйкес, </w:t>
      </w:r>
      <w:r w:rsidRPr="0060583E">
        <w:rPr>
          <w:rFonts w:ascii="Times New Roman" w:eastAsia="Times New Roman" w:hAnsi="Times New Roman" w:cs="Times New Roman"/>
          <w:color w:val="444444"/>
          <w:kern w:val="36"/>
          <w:sz w:val="28"/>
          <w:szCs w:val="28"/>
          <w:lang w:val="kk-KZ"/>
        </w:rPr>
        <w:t xml:space="preserve"> </w:t>
      </w:r>
      <w:r w:rsidRPr="0060583E">
        <w:rPr>
          <w:rFonts w:ascii="Times New Roman" w:eastAsia="Times New Roman" w:hAnsi="Times New Roman" w:cs="Times New Roman"/>
          <w:kern w:val="36"/>
          <w:sz w:val="28"/>
          <w:szCs w:val="28"/>
          <w:lang w:val="kk-KZ"/>
        </w:rPr>
        <w:t>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қағидаларына сәйкес ведомство</w:t>
      </w:r>
      <w:r w:rsidR="00781E02">
        <w:rPr>
          <w:rFonts w:ascii="Times New Roman" w:eastAsia="Times New Roman" w:hAnsi="Times New Roman" w:cs="Times New Roman"/>
          <w:kern w:val="36"/>
          <w:sz w:val="28"/>
          <w:szCs w:val="28"/>
          <w:lang w:val="kk-KZ"/>
        </w:rPr>
        <w:t>лық архивтерде сақтауда жатқан 4</w:t>
      </w:r>
      <w:r w:rsidRPr="0060583E">
        <w:rPr>
          <w:rFonts w:ascii="Times New Roman" w:eastAsia="Times New Roman" w:hAnsi="Times New Roman" w:cs="Times New Roman"/>
          <w:kern w:val="36"/>
          <w:sz w:val="28"/>
          <w:szCs w:val="28"/>
          <w:lang w:val="kk-KZ"/>
        </w:rPr>
        <w:t>00 сақтау бірлі</w:t>
      </w:r>
      <w:r w:rsidR="00781E02">
        <w:rPr>
          <w:rFonts w:ascii="Times New Roman" w:eastAsia="Times New Roman" w:hAnsi="Times New Roman" w:cs="Times New Roman"/>
          <w:kern w:val="36"/>
          <w:sz w:val="28"/>
          <w:szCs w:val="28"/>
          <w:lang w:val="kk-KZ"/>
        </w:rPr>
        <w:t>гі басқару құжаттарын және 1</w:t>
      </w:r>
      <w:r w:rsidRPr="0060583E">
        <w:rPr>
          <w:rFonts w:ascii="Times New Roman" w:eastAsia="Times New Roman" w:hAnsi="Times New Roman" w:cs="Times New Roman"/>
          <w:kern w:val="36"/>
          <w:sz w:val="28"/>
          <w:szCs w:val="28"/>
          <w:lang w:val="kk-KZ"/>
        </w:rPr>
        <w:t>00 сақтау бірлігі жеке құрам құжаттарын ақылы негізде 600 мың теңге соммасына ғылыми-техникалық өңдеуден өткізу жоспарланып отыр. Ақылы қызмет көрсететін мекемелер тізімі қосымшада (№ 2 қосымша)</w:t>
      </w:r>
    </w:p>
    <w:p w:rsidR="00B2008A" w:rsidRDefault="00B2008A" w:rsidP="00B2008A">
      <w:pPr>
        <w:pStyle w:val="a5"/>
        <w:spacing w:after="0" w:line="240" w:lineRule="auto"/>
        <w:ind w:left="0"/>
        <w:jc w:val="both"/>
        <w:outlineLvl w:val="0"/>
        <w:rPr>
          <w:rFonts w:ascii="Times New Roman" w:eastAsia="Times New Roman" w:hAnsi="Times New Roman" w:cs="Times New Roman"/>
          <w:i/>
          <w:kern w:val="36"/>
          <w:sz w:val="28"/>
          <w:szCs w:val="28"/>
          <w:lang w:val="kk-KZ"/>
        </w:rPr>
      </w:pPr>
    </w:p>
    <w:p w:rsidR="00FA14AF" w:rsidRPr="0060583E" w:rsidRDefault="00CF3D92" w:rsidP="00B2008A">
      <w:pPr>
        <w:pStyle w:val="a5"/>
        <w:numPr>
          <w:ilvl w:val="0"/>
          <w:numId w:val="5"/>
        </w:numPr>
        <w:spacing w:after="0" w:line="240" w:lineRule="auto"/>
        <w:jc w:val="both"/>
        <w:outlineLvl w:val="0"/>
        <w:rPr>
          <w:rStyle w:val="a4"/>
          <w:rFonts w:ascii="Times New Roman" w:hAnsi="Times New Roman" w:cs="Times New Roman"/>
          <w:sz w:val="28"/>
          <w:szCs w:val="28"/>
          <w:lang w:val="kk-KZ"/>
        </w:rPr>
      </w:pPr>
      <w:r w:rsidRPr="0060583E">
        <w:rPr>
          <w:rStyle w:val="a4"/>
          <w:rFonts w:ascii="Times New Roman" w:hAnsi="Times New Roman" w:cs="Times New Roman"/>
          <w:sz w:val="28"/>
          <w:szCs w:val="28"/>
          <w:lang w:val="kk-KZ"/>
        </w:rPr>
        <w:t>Ғылыми ақпарат және құжаттарды падалану.</w:t>
      </w:r>
    </w:p>
    <w:p w:rsidR="00E15165" w:rsidRDefault="00FA14AF" w:rsidP="00E15165">
      <w:pPr>
        <w:spacing w:after="0" w:line="240" w:lineRule="auto"/>
        <w:jc w:val="both"/>
        <w:outlineLvl w:val="0"/>
        <w:rPr>
          <w:rStyle w:val="a4"/>
          <w:rFonts w:ascii="Times New Roman" w:hAnsi="Times New Roman" w:cs="Times New Roman"/>
          <w:sz w:val="28"/>
          <w:szCs w:val="28"/>
          <w:lang w:val="kk-KZ"/>
        </w:rPr>
      </w:pPr>
      <w:r w:rsidRPr="0060583E">
        <w:rPr>
          <w:rStyle w:val="a4"/>
          <w:rFonts w:ascii="Times New Roman" w:hAnsi="Times New Roman" w:cs="Times New Roman"/>
          <w:sz w:val="28"/>
          <w:szCs w:val="28"/>
          <w:lang w:val="kk-KZ"/>
        </w:rPr>
        <w:t xml:space="preserve">         </w:t>
      </w:r>
      <w:r w:rsidR="00CF3D92" w:rsidRPr="0060583E">
        <w:rPr>
          <w:rStyle w:val="a4"/>
          <w:rFonts w:ascii="Times New Roman" w:hAnsi="Times New Roman" w:cs="Times New Roman"/>
          <w:sz w:val="28"/>
          <w:szCs w:val="28"/>
          <w:lang w:val="kk-KZ"/>
        </w:rPr>
        <w:t xml:space="preserve">     </w:t>
      </w:r>
      <w:r w:rsidR="00B2008A">
        <w:rPr>
          <w:rStyle w:val="a4"/>
          <w:rFonts w:ascii="Times New Roman" w:hAnsi="Times New Roman" w:cs="Times New Roman"/>
          <w:sz w:val="28"/>
          <w:szCs w:val="28"/>
          <w:lang w:val="kk-KZ"/>
        </w:rPr>
        <w:t xml:space="preserve">        </w:t>
      </w:r>
      <w:r w:rsidR="00CF3D92" w:rsidRPr="0060583E">
        <w:rPr>
          <w:rStyle w:val="a4"/>
          <w:rFonts w:ascii="Times New Roman" w:hAnsi="Times New Roman" w:cs="Times New Roman"/>
          <w:sz w:val="28"/>
          <w:szCs w:val="28"/>
          <w:lang w:val="kk-KZ"/>
        </w:rPr>
        <w:t>Ақпараттық-іздеу жүйелерін құру.</w:t>
      </w:r>
    </w:p>
    <w:p w:rsidR="008E5876" w:rsidRPr="0060583E" w:rsidRDefault="00CF3D92" w:rsidP="00E15165">
      <w:pPr>
        <w:spacing w:after="0" w:line="240" w:lineRule="auto"/>
        <w:jc w:val="both"/>
        <w:outlineLvl w:val="0"/>
        <w:rPr>
          <w:rFonts w:ascii="Times New Roman" w:hAnsi="Times New Roman" w:cs="Times New Roman"/>
          <w:sz w:val="28"/>
          <w:szCs w:val="28"/>
          <w:lang w:val="kk-KZ"/>
        </w:rPr>
      </w:pPr>
      <w:r w:rsidRPr="0060583E">
        <w:rPr>
          <w:rStyle w:val="a4"/>
          <w:rFonts w:ascii="Times New Roman" w:hAnsi="Times New Roman" w:cs="Times New Roman"/>
          <w:sz w:val="28"/>
          <w:szCs w:val="28"/>
          <w:lang w:val="kk-KZ"/>
        </w:rPr>
        <w:tab/>
      </w:r>
      <w:r w:rsidRPr="0060583E">
        <w:rPr>
          <w:rFonts w:ascii="Times New Roman" w:hAnsi="Times New Roman" w:cs="Times New Roman"/>
          <w:sz w:val="28"/>
          <w:szCs w:val="28"/>
          <w:lang w:val="kk-KZ"/>
        </w:rPr>
        <w:t xml:space="preserve">17 желтоқсан 2017 жылы ҚР Үкіметімен бекітілген № 827 «Цифрлы Қазақстан» мемлекеттік бағдарламасын жүзеге асыру мақсатында "Бірыңғай </w:t>
      </w:r>
      <w:r w:rsidRPr="0060583E">
        <w:rPr>
          <w:rFonts w:ascii="Times New Roman" w:hAnsi="Times New Roman" w:cs="Times New Roman"/>
          <w:sz w:val="28"/>
          <w:szCs w:val="28"/>
          <w:lang w:val="kk-KZ"/>
        </w:rPr>
        <w:lastRenderedPageBreak/>
        <w:t>электрондық құжаттар архиві" ақпараттық жүйесін енгізу  бағдарламасына</w:t>
      </w:r>
      <w:r w:rsidR="008E5876" w:rsidRPr="0060583E">
        <w:rPr>
          <w:rFonts w:ascii="Times New Roman" w:hAnsi="Times New Roman" w:cs="Times New Roman"/>
          <w:sz w:val="28"/>
          <w:szCs w:val="28"/>
          <w:lang w:val="kk-KZ"/>
        </w:rPr>
        <w:t xml:space="preserve"> сәйкес, жеке және заңды тұлғаларды Қорғалжын ауданының мемлекеттік архивінің құжаттарына жылдам әрі тиімді қол жеткізумен қамтамасыз ету үшін  электрондық архивті құру мақсатында </w:t>
      </w:r>
      <w:r w:rsidR="001A0C4D">
        <w:rPr>
          <w:rFonts w:ascii="Times New Roman" w:hAnsi="Times New Roman" w:cs="Times New Roman"/>
          <w:sz w:val="28"/>
          <w:szCs w:val="28"/>
          <w:lang w:val="kk-KZ"/>
        </w:rPr>
        <w:t>2500</w:t>
      </w:r>
      <w:r w:rsidR="008E5876" w:rsidRPr="0060583E">
        <w:rPr>
          <w:rFonts w:ascii="Times New Roman" w:hAnsi="Times New Roman" w:cs="Times New Roman"/>
          <w:b/>
          <w:sz w:val="28"/>
          <w:szCs w:val="28"/>
          <w:lang w:val="kk-KZ"/>
        </w:rPr>
        <w:t xml:space="preserve"> </w:t>
      </w:r>
      <w:r w:rsidR="008E5876" w:rsidRPr="00916FDD">
        <w:rPr>
          <w:rFonts w:ascii="Times New Roman" w:hAnsi="Times New Roman" w:cs="Times New Roman"/>
          <w:sz w:val="28"/>
          <w:szCs w:val="28"/>
          <w:lang w:val="kk-KZ"/>
        </w:rPr>
        <w:t>сақтау бірлігінде,</w:t>
      </w:r>
      <w:r w:rsidR="001A0C4D">
        <w:rPr>
          <w:rFonts w:ascii="Times New Roman" w:hAnsi="Times New Roman" w:cs="Times New Roman"/>
          <w:sz w:val="28"/>
          <w:szCs w:val="28"/>
          <w:lang w:val="kk-KZ"/>
        </w:rPr>
        <w:t xml:space="preserve"> 15</w:t>
      </w:r>
      <w:r w:rsidR="007A040F">
        <w:rPr>
          <w:rFonts w:ascii="Times New Roman" w:hAnsi="Times New Roman" w:cs="Times New Roman"/>
          <w:sz w:val="28"/>
          <w:szCs w:val="28"/>
          <w:lang w:val="kk-KZ"/>
        </w:rPr>
        <w:t>0</w:t>
      </w:r>
      <w:r w:rsidR="008E5876" w:rsidRPr="0060583E">
        <w:rPr>
          <w:rFonts w:ascii="Times New Roman" w:hAnsi="Times New Roman" w:cs="Times New Roman"/>
          <w:sz w:val="28"/>
          <w:szCs w:val="28"/>
          <w:lang w:val="kk-KZ"/>
        </w:rPr>
        <w:t>000</w:t>
      </w:r>
      <w:r w:rsidR="008E5876" w:rsidRPr="0060583E">
        <w:rPr>
          <w:rFonts w:ascii="Times New Roman" w:hAnsi="Times New Roman" w:cs="Times New Roman"/>
          <w:b/>
          <w:sz w:val="28"/>
          <w:szCs w:val="28"/>
          <w:lang w:val="kk-KZ"/>
        </w:rPr>
        <w:t xml:space="preserve"> </w:t>
      </w:r>
      <w:r w:rsidR="008E5876" w:rsidRPr="00916FDD">
        <w:rPr>
          <w:rFonts w:ascii="Times New Roman" w:hAnsi="Times New Roman" w:cs="Times New Roman"/>
          <w:sz w:val="28"/>
          <w:szCs w:val="28"/>
          <w:lang w:val="kk-KZ"/>
        </w:rPr>
        <w:t>бет</w:t>
      </w:r>
      <w:r w:rsidR="008E5876" w:rsidRPr="0060583E">
        <w:rPr>
          <w:rFonts w:ascii="Times New Roman" w:hAnsi="Times New Roman" w:cs="Times New Roman"/>
          <w:sz w:val="28"/>
          <w:szCs w:val="28"/>
          <w:lang w:val="kk-KZ"/>
        </w:rPr>
        <w:t xml:space="preserve"> (скан-бейнелер) көлемінде құжаттардың сканерлеуі болжанып отыр. </w:t>
      </w:r>
    </w:p>
    <w:p w:rsidR="00CF3D92" w:rsidRPr="0060583E" w:rsidRDefault="008E5876" w:rsidP="00916FDD">
      <w:pPr>
        <w:spacing w:after="0" w:line="240" w:lineRule="auto"/>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БЭАҚ ақпараттық жүйесіндегі жұмысына байланысты Қорғалжын ауданының мемлекетт</w:t>
      </w:r>
      <w:r w:rsidR="001A0C4D">
        <w:rPr>
          <w:rFonts w:ascii="Times New Roman" w:hAnsi="Times New Roman" w:cs="Times New Roman"/>
          <w:sz w:val="28"/>
          <w:szCs w:val="28"/>
          <w:lang w:val="kk-KZ"/>
        </w:rPr>
        <w:t>ік архивімен ақпараттық жүйеге 2 қор, 4 тізімдеме, 2500</w:t>
      </w:r>
      <w:r w:rsidR="007A040F">
        <w:rPr>
          <w:rFonts w:ascii="Times New Roman" w:hAnsi="Times New Roman" w:cs="Times New Roman"/>
          <w:sz w:val="28"/>
          <w:szCs w:val="28"/>
          <w:lang w:val="kk-KZ"/>
        </w:rPr>
        <w:t xml:space="preserve"> сақтау бірлігі мен 1</w:t>
      </w:r>
      <w:r w:rsidR="001A0C4D">
        <w:rPr>
          <w:rFonts w:ascii="Times New Roman" w:hAnsi="Times New Roman" w:cs="Times New Roman"/>
          <w:sz w:val="28"/>
          <w:szCs w:val="28"/>
          <w:lang w:val="kk-KZ"/>
        </w:rPr>
        <w:t>5</w:t>
      </w:r>
      <w:r w:rsidR="007A040F">
        <w:rPr>
          <w:rFonts w:ascii="Times New Roman" w:hAnsi="Times New Roman" w:cs="Times New Roman"/>
          <w:sz w:val="28"/>
          <w:szCs w:val="28"/>
          <w:lang w:val="kk-KZ"/>
        </w:rPr>
        <w:t>0</w:t>
      </w:r>
      <w:r w:rsidRPr="0060583E">
        <w:rPr>
          <w:rFonts w:ascii="Times New Roman" w:hAnsi="Times New Roman" w:cs="Times New Roman"/>
          <w:sz w:val="28"/>
          <w:szCs w:val="28"/>
          <w:lang w:val="kk-KZ"/>
        </w:rPr>
        <w:t xml:space="preserve">000 парақтары бойынша деректердің енгізілуі жоспарлануда. </w:t>
      </w:r>
      <w:r w:rsidR="00CF3D92" w:rsidRPr="0060583E">
        <w:rPr>
          <w:rFonts w:ascii="Times New Roman" w:hAnsi="Times New Roman" w:cs="Times New Roman"/>
          <w:sz w:val="28"/>
          <w:szCs w:val="28"/>
          <w:lang w:val="kk-KZ"/>
        </w:rPr>
        <w:t xml:space="preserve">. </w:t>
      </w:r>
      <w:r w:rsidR="007D4E5C" w:rsidRPr="0060583E">
        <w:rPr>
          <w:rFonts w:ascii="Times New Roman" w:hAnsi="Times New Roman" w:cs="Times New Roman"/>
          <w:sz w:val="28"/>
          <w:szCs w:val="28"/>
          <w:lang w:val="kk-KZ"/>
        </w:rPr>
        <w:t xml:space="preserve">       </w:t>
      </w:r>
    </w:p>
    <w:p w:rsidR="00CF3D92" w:rsidRPr="0060583E" w:rsidRDefault="00CF3D92" w:rsidP="0060583E">
      <w:pPr>
        <w:spacing w:after="0" w:line="240" w:lineRule="auto"/>
        <w:jc w:val="both"/>
        <w:outlineLvl w:val="0"/>
        <w:rPr>
          <w:rStyle w:val="a4"/>
          <w:rFonts w:ascii="Times New Roman" w:hAnsi="Times New Roman" w:cs="Times New Roman"/>
          <w:sz w:val="28"/>
          <w:szCs w:val="28"/>
          <w:lang w:val="kk-KZ"/>
        </w:rPr>
      </w:pPr>
      <w:r w:rsidRPr="0060583E">
        <w:rPr>
          <w:rFonts w:ascii="Times New Roman" w:hAnsi="Times New Roman" w:cs="Times New Roman"/>
          <w:sz w:val="28"/>
          <w:szCs w:val="28"/>
          <w:lang w:val="kk-KZ"/>
        </w:rPr>
        <w:tab/>
      </w:r>
      <w:r w:rsidRPr="0060583E">
        <w:rPr>
          <w:rStyle w:val="a4"/>
          <w:rFonts w:ascii="Times New Roman" w:hAnsi="Times New Roman" w:cs="Times New Roman"/>
          <w:color w:val="3B3B3B"/>
          <w:sz w:val="28"/>
          <w:szCs w:val="28"/>
          <w:lang w:val="kk-KZ"/>
        </w:rPr>
        <w:t xml:space="preserve"> </w:t>
      </w:r>
      <w:r w:rsidRPr="0060583E">
        <w:rPr>
          <w:rFonts w:ascii="Times New Roman" w:eastAsia="Times New Roman" w:hAnsi="Times New Roman" w:cs="Times New Roman"/>
          <w:kern w:val="36"/>
          <w:sz w:val="28"/>
          <w:szCs w:val="28"/>
          <w:lang w:val="kk-KZ"/>
        </w:rPr>
        <w:t>Архивтік  басқару құжаттарынан 4 сақтау бірлігіне каталогизация жүргізу және 6 тақырыптық карточка толтырылып каталогке құю жоспарланып отыр.</w:t>
      </w:r>
      <w:r w:rsidRPr="0060583E">
        <w:rPr>
          <w:rStyle w:val="a4"/>
          <w:rFonts w:ascii="Times New Roman" w:hAnsi="Times New Roman" w:cs="Times New Roman"/>
          <w:color w:val="3B3B3B"/>
          <w:sz w:val="28"/>
          <w:szCs w:val="28"/>
          <w:lang w:val="kk-KZ"/>
        </w:rPr>
        <w:t xml:space="preserve">    </w:t>
      </w:r>
      <w:r w:rsidRPr="0060583E">
        <w:rPr>
          <w:rStyle w:val="a4"/>
          <w:rFonts w:ascii="Times New Roman" w:hAnsi="Times New Roman" w:cs="Times New Roman"/>
          <w:sz w:val="28"/>
          <w:szCs w:val="28"/>
          <w:lang w:val="kk-KZ"/>
        </w:rPr>
        <w:t xml:space="preserve">                   </w:t>
      </w:r>
    </w:p>
    <w:p w:rsidR="00CF3D92" w:rsidRPr="0060583E" w:rsidRDefault="007D4E5C" w:rsidP="00916FDD">
      <w:pPr>
        <w:spacing w:after="0" w:line="240" w:lineRule="auto"/>
        <w:ind w:firstLine="708"/>
        <w:jc w:val="both"/>
        <w:outlineLvl w:val="0"/>
        <w:rPr>
          <w:rStyle w:val="a4"/>
          <w:rFonts w:ascii="Times New Roman" w:hAnsi="Times New Roman" w:cs="Times New Roman"/>
          <w:b w:val="0"/>
          <w:sz w:val="28"/>
          <w:szCs w:val="28"/>
          <w:lang w:val="kk-KZ"/>
        </w:rPr>
      </w:pPr>
      <w:r w:rsidRPr="0060583E">
        <w:rPr>
          <w:rStyle w:val="a4"/>
          <w:rFonts w:ascii="Times New Roman" w:hAnsi="Times New Roman" w:cs="Times New Roman"/>
          <w:b w:val="0"/>
          <w:sz w:val="28"/>
          <w:szCs w:val="28"/>
          <w:lang w:val="kk-KZ"/>
        </w:rPr>
        <w:t xml:space="preserve">Архив құжаттары бойынша Ұлы Отан соғысының жеңісі күніне орай </w:t>
      </w:r>
      <w:r w:rsidR="006B0A8E">
        <w:rPr>
          <w:rStyle w:val="a4"/>
          <w:rFonts w:ascii="Times New Roman" w:hAnsi="Times New Roman" w:cs="Times New Roman"/>
          <w:b w:val="0"/>
          <w:sz w:val="28"/>
          <w:szCs w:val="28"/>
          <w:lang w:val="kk-KZ"/>
        </w:rPr>
        <w:t xml:space="preserve">Ұлы Отан соғысының ардагері Момын Жаңғарашевтің жеке тектік құжаттарынан </w:t>
      </w:r>
      <w:r w:rsidR="00CF3D92" w:rsidRPr="0060583E">
        <w:rPr>
          <w:rStyle w:val="a4"/>
          <w:rFonts w:ascii="Times New Roman" w:hAnsi="Times New Roman" w:cs="Times New Roman"/>
          <w:b w:val="0"/>
          <w:sz w:val="28"/>
          <w:szCs w:val="28"/>
          <w:lang w:val="kk-KZ"/>
        </w:rPr>
        <w:t>«</w:t>
      </w:r>
      <w:r w:rsidR="006B0A8E">
        <w:rPr>
          <w:rStyle w:val="a4"/>
          <w:rFonts w:ascii="Times New Roman" w:hAnsi="Times New Roman" w:cs="Times New Roman"/>
          <w:b w:val="0"/>
          <w:sz w:val="28"/>
          <w:szCs w:val="28"/>
          <w:lang w:val="kk-KZ"/>
        </w:rPr>
        <w:t>Жеңіс солдаты</w:t>
      </w:r>
      <w:r w:rsidR="00CF3D92" w:rsidRPr="0060583E">
        <w:rPr>
          <w:rStyle w:val="a4"/>
          <w:rFonts w:ascii="Times New Roman" w:hAnsi="Times New Roman" w:cs="Times New Roman"/>
          <w:b w:val="0"/>
          <w:sz w:val="28"/>
          <w:szCs w:val="28"/>
          <w:lang w:val="kk-KZ"/>
        </w:rPr>
        <w:t>»</w:t>
      </w:r>
      <w:r w:rsidR="006B0A8E">
        <w:rPr>
          <w:rStyle w:val="a4"/>
          <w:rFonts w:ascii="Times New Roman" w:hAnsi="Times New Roman" w:cs="Times New Roman"/>
          <w:b w:val="0"/>
          <w:sz w:val="28"/>
          <w:szCs w:val="28"/>
          <w:lang w:val="kk-KZ"/>
        </w:rPr>
        <w:t xml:space="preserve"> атты көрме әзірлеу,</w:t>
      </w:r>
      <w:r w:rsidRPr="0060583E">
        <w:rPr>
          <w:rStyle w:val="a4"/>
          <w:rFonts w:ascii="Times New Roman" w:hAnsi="Times New Roman" w:cs="Times New Roman"/>
          <w:b w:val="0"/>
          <w:sz w:val="28"/>
          <w:szCs w:val="28"/>
          <w:lang w:val="kk-KZ"/>
        </w:rPr>
        <w:t xml:space="preserve"> архивистер күніне орай </w:t>
      </w:r>
      <w:r w:rsidR="00CF3D92" w:rsidRPr="0060583E">
        <w:rPr>
          <w:rStyle w:val="a4"/>
          <w:rFonts w:ascii="Times New Roman" w:hAnsi="Times New Roman" w:cs="Times New Roman"/>
          <w:b w:val="0"/>
          <w:sz w:val="28"/>
          <w:szCs w:val="28"/>
          <w:lang w:val="kk-KZ"/>
        </w:rPr>
        <w:t>«</w:t>
      </w:r>
      <w:r w:rsidR="006B0A8E">
        <w:rPr>
          <w:rStyle w:val="a4"/>
          <w:rFonts w:ascii="Times New Roman" w:hAnsi="Times New Roman" w:cs="Times New Roman"/>
          <w:b w:val="0"/>
          <w:sz w:val="28"/>
          <w:szCs w:val="28"/>
          <w:lang w:val="kk-KZ"/>
        </w:rPr>
        <w:t>Тарих- біз үшін, біз тарих үшін</w:t>
      </w:r>
      <w:r w:rsidRPr="0060583E">
        <w:rPr>
          <w:rStyle w:val="a4"/>
          <w:rFonts w:ascii="Times New Roman" w:hAnsi="Times New Roman" w:cs="Times New Roman"/>
          <w:b w:val="0"/>
          <w:sz w:val="28"/>
          <w:szCs w:val="28"/>
          <w:lang w:val="kk-KZ"/>
        </w:rPr>
        <w:t xml:space="preserve">» атты </w:t>
      </w:r>
      <w:r w:rsidR="00CF3D92" w:rsidRPr="0060583E">
        <w:rPr>
          <w:rStyle w:val="a4"/>
          <w:rFonts w:ascii="Times New Roman" w:hAnsi="Times New Roman" w:cs="Times New Roman"/>
          <w:b w:val="0"/>
          <w:sz w:val="28"/>
          <w:szCs w:val="28"/>
          <w:lang w:val="kk-KZ"/>
        </w:rPr>
        <w:t>көрме әзірлеу жоспарланып отыр.</w:t>
      </w:r>
    </w:p>
    <w:p w:rsidR="00CF3D92" w:rsidRPr="0060583E" w:rsidRDefault="006B0A8E" w:rsidP="00916FDD">
      <w:pPr>
        <w:spacing w:after="0" w:line="240" w:lineRule="auto"/>
        <w:ind w:firstLine="708"/>
        <w:jc w:val="both"/>
        <w:outlineLvl w:val="0"/>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2024</w:t>
      </w:r>
      <w:r w:rsidR="00CF3D92" w:rsidRPr="0060583E">
        <w:rPr>
          <w:rStyle w:val="a4"/>
          <w:rFonts w:ascii="Times New Roman" w:hAnsi="Times New Roman" w:cs="Times New Roman"/>
          <w:b w:val="0"/>
          <w:sz w:val="28"/>
          <w:szCs w:val="28"/>
          <w:lang w:val="kk-KZ"/>
        </w:rPr>
        <w:t xml:space="preserve"> жылдың </w:t>
      </w:r>
      <w:r w:rsidR="007D4E5C" w:rsidRPr="0060583E">
        <w:rPr>
          <w:rStyle w:val="a4"/>
          <w:rFonts w:ascii="Times New Roman" w:hAnsi="Times New Roman" w:cs="Times New Roman"/>
          <w:b w:val="0"/>
          <w:sz w:val="28"/>
          <w:szCs w:val="28"/>
          <w:lang w:val="kk-KZ"/>
        </w:rPr>
        <w:t>қыркүйек</w:t>
      </w:r>
      <w:r w:rsidR="00CF3D92" w:rsidRPr="0060583E">
        <w:rPr>
          <w:rStyle w:val="a4"/>
          <w:rFonts w:ascii="Times New Roman" w:hAnsi="Times New Roman" w:cs="Times New Roman"/>
          <w:b w:val="0"/>
          <w:sz w:val="28"/>
          <w:szCs w:val="28"/>
          <w:lang w:val="kk-KZ"/>
        </w:rPr>
        <w:t xml:space="preserve"> айында Қорғалжын мектеп-гимназиясының оқушылармен «</w:t>
      </w:r>
      <w:r w:rsidR="002650FA">
        <w:rPr>
          <w:rStyle w:val="a4"/>
          <w:rFonts w:ascii="Times New Roman" w:hAnsi="Times New Roman" w:cs="Times New Roman"/>
          <w:b w:val="0"/>
          <w:sz w:val="28"/>
          <w:szCs w:val="28"/>
          <w:lang w:val="kk-KZ"/>
        </w:rPr>
        <w:t>Құжатсыз архив жоқ, архивсіз тарих жоқ, тарихсыз халық жоқ</w:t>
      </w:r>
      <w:r w:rsidR="00CF3D92" w:rsidRPr="0060583E">
        <w:rPr>
          <w:rStyle w:val="a4"/>
          <w:rFonts w:ascii="Times New Roman" w:hAnsi="Times New Roman" w:cs="Times New Roman"/>
          <w:b w:val="0"/>
          <w:sz w:val="28"/>
          <w:szCs w:val="28"/>
          <w:lang w:val="kk-KZ"/>
        </w:rPr>
        <w:t xml:space="preserve">» атты экскурсия өткізіледі және </w:t>
      </w:r>
      <w:r w:rsidR="007D4E5C" w:rsidRPr="0060583E">
        <w:rPr>
          <w:rStyle w:val="a4"/>
          <w:rFonts w:ascii="Times New Roman" w:hAnsi="Times New Roman" w:cs="Times New Roman"/>
          <w:b w:val="0"/>
          <w:sz w:val="28"/>
          <w:szCs w:val="28"/>
          <w:lang w:val="kk-KZ"/>
        </w:rPr>
        <w:t xml:space="preserve">желтоқсан айында </w:t>
      </w:r>
      <w:r w:rsidR="00CF3D92" w:rsidRPr="0060583E">
        <w:rPr>
          <w:rStyle w:val="a4"/>
          <w:rFonts w:ascii="Times New Roman" w:hAnsi="Times New Roman" w:cs="Times New Roman"/>
          <w:b w:val="0"/>
          <w:sz w:val="28"/>
          <w:szCs w:val="28"/>
          <w:lang w:val="kk-KZ"/>
        </w:rPr>
        <w:t>еңбек ардагерлерімен «Архив</w:t>
      </w:r>
      <w:r w:rsidR="002650FA">
        <w:rPr>
          <w:rStyle w:val="a4"/>
          <w:rFonts w:ascii="Times New Roman" w:hAnsi="Times New Roman" w:cs="Times New Roman"/>
          <w:b w:val="0"/>
          <w:sz w:val="28"/>
          <w:szCs w:val="28"/>
          <w:lang w:val="kk-KZ"/>
        </w:rPr>
        <w:t>-</w:t>
      </w:r>
      <w:r w:rsidR="00CF3D92" w:rsidRPr="0060583E">
        <w:rPr>
          <w:rStyle w:val="a4"/>
          <w:rFonts w:ascii="Times New Roman" w:hAnsi="Times New Roman" w:cs="Times New Roman"/>
          <w:b w:val="0"/>
          <w:sz w:val="28"/>
          <w:szCs w:val="28"/>
          <w:lang w:val="kk-KZ"/>
        </w:rPr>
        <w:t xml:space="preserve"> </w:t>
      </w:r>
      <w:r w:rsidR="002650FA">
        <w:rPr>
          <w:rStyle w:val="a4"/>
          <w:rFonts w:ascii="Times New Roman" w:hAnsi="Times New Roman" w:cs="Times New Roman"/>
          <w:b w:val="0"/>
          <w:sz w:val="28"/>
          <w:szCs w:val="28"/>
          <w:lang w:val="kk-KZ"/>
        </w:rPr>
        <w:t>бұл біздің тарихымыздың қоймасы</w:t>
      </w:r>
      <w:r w:rsidR="00CF3D92" w:rsidRPr="0060583E">
        <w:rPr>
          <w:rStyle w:val="a4"/>
          <w:rFonts w:ascii="Times New Roman" w:hAnsi="Times New Roman" w:cs="Times New Roman"/>
          <w:b w:val="0"/>
          <w:sz w:val="28"/>
          <w:szCs w:val="28"/>
          <w:lang w:val="kk-KZ"/>
        </w:rPr>
        <w:t xml:space="preserve">» </w:t>
      </w:r>
      <w:r w:rsidR="002650FA">
        <w:rPr>
          <w:rStyle w:val="a4"/>
          <w:rFonts w:ascii="Times New Roman" w:hAnsi="Times New Roman" w:cs="Times New Roman"/>
          <w:b w:val="0"/>
          <w:sz w:val="28"/>
          <w:szCs w:val="28"/>
          <w:lang w:val="kk-KZ"/>
        </w:rPr>
        <w:t xml:space="preserve"> атты  </w:t>
      </w:r>
      <w:r w:rsidR="00CF3D92" w:rsidRPr="0060583E">
        <w:rPr>
          <w:rStyle w:val="a4"/>
          <w:rFonts w:ascii="Times New Roman" w:hAnsi="Times New Roman" w:cs="Times New Roman"/>
          <w:b w:val="0"/>
          <w:sz w:val="28"/>
          <w:szCs w:val="28"/>
          <w:lang w:val="kk-KZ"/>
        </w:rPr>
        <w:t>экскурсия өткізу жоспарланып отыр.</w:t>
      </w:r>
      <w:r w:rsidR="00AD799D" w:rsidRPr="0060583E">
        <w:rPr>
          <w:rStyle w:val="a4"/>
          <w:rFonts w:ascii="Times New Roman" w:hAnsi="Times New Roman" w:cs="Times New Roman"/>
          <w:b w:val="0"/>
          <w:sz w:val="28"/>
          <w:szCs w:val="28"/>
          <w:lang w:val="kk-KZ"/>
        </w:rPr>
        <w:t xml:space="preserve"> </w:t>
      </w:r>
    </w:p>
    <w:p w:rsidR="00CF3D92" w:rsidRPr="0060583E" w:rsidRDefault="00CF3D92" w:rsidP="0060583E">
      <w:pPr>
        <w:spacing w:after="0" w:line="240" w:lineRule="auto"/>
        <w:jc w:val="both"/>
        <w:outlineLvl w:val="0"/>
        <w:rPr>
          <w:rStyle w:val="a4"/>
          <w:rFonts w:ascii="Times New Roman" w:hAnsi="Times New Roman" w:cs="Times New Roman"/>
          <w:b w:val="0"/>
          <w:sz w:val="28"/>
          <w:szCs w:val="28"/>
          <w:lang w:val="kk-KZ"/>
        </w:rPr>
      </w:pPr>
      <w:r w:rsidRPr="0060583E">
        <w:rPr>
          <w:rStyle w:val="a4"/>
          <w:rFonts w:ascii="Times New Roman" w:hAnsi="Times New Roman" w:cs="Times New Roman"/>
          <w:b w:val="0"/>
          <w:sz w:val="28"/>
          <w:szCs w:val="28"/>
          <w:lang w:val="kk-KZ"/>
        </w:rPr>
        <w:t xml:space="preserve"> </w:t>
      </w:r>
      <w:r w:rsidR="007060D8">
        <w:rPr>
          <w:rStyle w:val="a4"/>
          <w:rFonts w:ascii="Times New Roman" w:hAnsi="Times New Roman" w:cs="Times New Roman"/>
          <w:b w:val="0"/>
          <w:sz w:val="28"/>
          <w:szCs w:val="28"/>
          <w:lang w:val="kk-KZ"/>
        </w:rPr>
        <w:tab/>
      </w:r>
      <w:r w:rsidRPr="0060583E">
        <w:rPr>
          <w:rStyle w:val="a4"/>
          <w:rFonts w:ascii="Times New Roman" w:hAnsi="Times New Roman" w:cs="Times New Roman"/>
          <w:b w:val="0"/>
          <w:sz w:val="28"/>
          <w:szCs w:val="28"/>
          <w:lang w:val="kk-KZ"/>
        </w:rPr>
        <w:t xml:space="preserve">«Бірыңғай электрондық архив құжаттары, ақпараттық жүйесі туралы» нұсқаулық бойынша,мекемелермен, ұйымдармен сабақ өткізу, </w:t>
      </w:r>
      <w:r w:rsidR="00AD799D" w:rsidRPr="0060583E">
        <w:rPr>
          <w:rStyle w:val="a4"/>
          <w:rFonts w:ascii="Times New Roman" w:hAnsi="Times New Roman" w:cs="Times New Roman"/>
          <w:b w:val="0"/>
          <w:sz w:val="28"/>
          <w:szCs w:val="28"/>
          <w:lang w:val="kk-KZ"/>
        </w:rPr>
        <w:t xml:space="preserve">БЭАҚ бойынша номенклатурылық істерді құрастыру жайлы </w:t>
      </w:r>
      <w:r w:rsidR="00B53538" w:rsidRPr="0060583E">
        <w:rPr>
          <w:rStyle w:val="a4"/>
          <w:rFonts w:ascii="Times New Roman" w:hAnsi="Times New Roman" w:cs="Times New Roman"/>
          <w:b w:val="0"/>
          <w:sz w:val="28"/>
          <w:szCs w:val="28"/>
          <w:lang w:val="kk-KZ"/>
        </w:rPr>
        <w:t xml:space="preserve">сабақ өткізу, </w:t>
      </w:r>
      <w:r w:rsidRPr="0060583E">
        <w:rPr>
          <w:rStyle w:val="a4"/>
          <w:rFonts w:ascii="Times New Roman" w:hAnsi="Times New Roman" w:cs="Times New Roman"/>
          <w:b w:val="0"/>
          <w:sz w:val="28"/>
          <w:szCs w:val="28"/>
          <w:lang w:val="kk-KZ"/>
        </w:rPr>
        <w:t xml:space="preserve">сонымен қатар </w:t>
      </w:r>
      <w:r w:rsidRPr="0060583E">
        <w:rPr>
          <w:rFonts w:ascii="Times New Roman" w:hAnsi="Times New Roman" w:cs="Times New Roman"/>
          <w:sz w:val="28"/>
          <w:szCs w:val="28"/>
          <w:lang w:val="kk-KZ"/>
        </w:rPr>
        <w:t>халыққа қызмет көрсету орталығы арқылы түсетiн өтiнiштердi рәсiмдеу кезiнде қателiктердiң алдын алу мақсатында ХҚКО қызметкерлерiмен</w:t>
      </w:r>
      <w:r w:rsidRPr="0060583E">
        <w:rPr>
          <w:rFonts w:ascii="Times New Roman" w:hAnsi="Times New Roman" w:cs="Times New Roman"/>
          <w:b/>
          <w:sz w:val="28"/>
          <w:szCs w:val="28"/>
          <w:lang w:val="kk-KZ"/>
        </w:rPr>
        <w:t xml:space="preserve"> </w:t>
      </w:r>
      <w:r w:rsidRPr="0060583E">
        <w:rPr>
          <w:rStyle w:val="a4"/>
          <w:rFonts w:ascii="Times New Roman" w:hAnsi="Times New Roman" w:cs="Times New Roman"/>
          <w:b w:val="0"/>
          <w:sz w:val="28"/>
          <w:szCs w:val="28"/>
          <w:lang w:val="kk-KZ"/>
        </w:rPr>
        <w:t xml:space="preserve"> «қолданушылардың сауалдарын толтыру тәртібі» бойынша сабақ өткізілмекші.</w:t>
      </w:r>
      <w:r w:rsidR="00B53538" w:rsidRPr="0060583E">
        <w:rPr>
          <w:rStyle w:val="a4"/>
          <w:rFonts w:ascii="Times New Roman" w:hAnsi="Times New Roman" w:cs="Times New Roman"/>
          <w:b w:val="0"/>
          <w:sz w:val="28"/>
          <w:szCs w:val="28"/>
          <w:lang w:val="kk-KZ"/>
        </w:rPr>
        <w:t xml:space="preserve"> ҚР-ның Конституциясы күні қарсаңында «Ата заң тұрақтылығы-Қазақстан тұрақтылығы» атты сабақ өткізу жоспарға енгізіліп отыр.</w:t>
      </w:r>
    </w:p>
    <w:p w:rsidR="0029570D" w:rsidRDefault="00CF3D92" w:rsidP="007060D8">
      <w:pPr>
        <w:spacing w:after="0" w:line="240" w:lineRule="auto"/>
        <w:ind w:firstLine="708"/>
        <w:jc w:val="both"/>
        <w:outlineLvl w:val="0"/>
        <w:rPr>
          <w:rFonts w:ascii="Times New Roman" w:hAnsi="Times New Roman" w:cs="Times New Roman"/>
          <w:sz w:val="28"/>
          <w:szCs w:val="28"/>
          <w:lang w:val="kk-KZ"/>
        </w:rPr>
      </w:pPr>
      <w:r w:rsidRPr="0060583E">
        <w:rPr>
          <w:rFonts w:ascii="Times New Roman" w:hAnsi="Times New Roman" w:cs="Times New Roman"/>
          <w:sz w:val="28"/>
          <w:szCs w:val="28"/>
          <w:lang w:val="kk-KZ"/>
        </w:rPr>
        <w:t>Бұқаралық-ақпарат құралдары басылымдарына архив құжаттары бойынша  «Мемлекеттік архивтердің тауарлардың (жұмы</w:t>
      </w:r>
      <w:r w:rsidR="00AF71CD" w:rsidRPr="0060583E">
        <w:rPr>
          <w:rFonts w:ascii="Times New Roman" w:hAnsi="Times New Roman" w:cs="Times New Roman"/>
          <w:sz w:val="28"/>
          <w:szCs w:val="28"/>
          <w:lang w:val="kk-KZ"/>
        </w:rPr>
        <w:t>с</w:t>
      </w:r>
      <w:r w:rsidRPr="0060583E">
        <w:rPr>
          <w:rFonts w:ascii="Times New Roman" w:hAnsi="Times New Roman" w:cs="Times New Roman"/>
          <w:sz w:val="28"/>
          <w:szCs w:val="28"/>
          <w:lang w:val="kk-KZ"/>
        </w:rPr>
        <w:t xml:space="preserve"> көрсетілетін қызметтердің) ақылы түрлерін өткізу негізі мен тәртібі» жайлы, </w:t>
      </w:r>
      <w:r w:rsidR="001651D5" w:rsidRPr="0060583E">
        <w:rPr>
          <w:rFonts w:ascii="Times New Roman" w:hAnsi="Times New Roman" w:cs="Times New Roman"/>
          <w:sz w:val="28"/>
          <w:szCs w:val="28"/>
          <w:lang w:val="kk-KZ"/>
        </w:rPr>
        <w:t>«Мемлекеттік архивте кейінгі жылдардың құжат айналымы» жайлы, «Мемлекеттік архивке Ұлттық архив қорының құжаттарын тұрақты тапсыру тәртібі» жайлы,</w:t>
      </w:r>
      <w:r w:rsidR="0097202C">
        <w:rPr>
          <w:rFonts w:ascii="Times New Roman" w:hAnsi="Times New Roman" w:cs="Times New Roman"/>
          <w:sz w:val="28"/>
          <w:szCs w:val="28"/>
          <w:lang w:val="kk-KZ"/>
        </w:rPr>
        <w:t xml:space="preserve"> архивистер күніне орай </w:t>
      </w:r>
      <w:r w:rsidR="0029570D">
        <w:rPr>
          <w:rFonts w:ascii="Times New Roman" w:hAnsi="Times New Roman" w:cs="Times New Roman"/>
          <w:sz w:val="28"/>
          <w:szCs w:val="28"/>
          <w:lang w:val="kk-KZ"/>
        </w:rPr>
        <w:t>«Мұның бәрі ол туралы.......» атты мақала дайындау жоспарлануда,</w:t>
      </w:r>
      <w:r w:rsidR="001651D5" w:rsidRPr="0060583E">
        <w:rPr>
          <w:rFonts w:ascii="Times New Roman" w:hAnsi="Times New Roman" w:cs="Times New Roman"/>
          <w:sz w:val="28"/>
          <w:szCs w:val="28"/>
          <w:lang w:val="kk-KZ"/>
        </w:rPr>
        <w:t xml:space="preserve"> сонымен қатар </w:t>
      </w:r>
      <w:r w:rsidR="00295F93">
        <w:rPr>
          <w:rFonts w:ascii="Times New Roman" w:hAnsi="Times New Roman" w:cs="Times New Roman"/>
          <w:sz w:val="28"/>
          <w:szCs w:val="28"/>
          <w:lang w:val="kk-KZ"/>
        </w:rPr>
        <w:t xml:space="preserve">бұқараттық ақпарақ құралдарына </w:t>
      </w:r>
      <w:r w:rsidR="001651D5" w:rsidRPr="0060583E">
        <w:rPr>
          <w:rFonts w:ascii="Times New Roman" w:hAnsi="Times New Roman" w:cs="Times New Roman"/>
          <w:sz w:val="28"/>
          <w:szCs w:val="28"/>
          <w:lang w:val="kk-KZ"/>
        </w:rPr>
        <w:t>арнайы Медиа-жоспар бойынша архивтік құжаттар негізінде</w:t>
      </w:r>
    </w:p>
    <w:p w:rsidR="00CF3D92" w:rsidRPr="0060583E" w:rsidRDefault="006220C0" w:rsidP="00295F93">
      <w:pPr>
        <w:spacing w:after="0" w:line="240" w:lineRule="auto"/>
        <w:jc w:val="both"/>
        <w:outlineLvl w:val="0"/>
        <w:rPr>
          <w:rFonts w:ascii="Times New Roman" w:hAnsi="Times New Roman" w:cs="Times New Roman"/>
          <w:sz w:val="28"/>
          <w:szCs w:val="28"/>
          <w:lang w:val="kk-KZ"/>
        </w:rPr>
      </w:pPr>
      <w:r w:rsidRPr="00295F93">
        <w:rPr>
          <w:rFonts w:ascii="Times New Roman" w:hAnsi="Times New Roman" w:cs="Times New Roman"/>
          <w:color w:val="333333"/>
          <w:sz w:val="28"/>
          <w:szCs w:val="28"/>
          <w:shd w:val="clear" w:color="auto" w:fill="FFFFFF"/>
          <w:lang w:val="kk-KZ"/>
        </w:rPr>
        <w:t>Қорғалжын өңірінен шыққан Қазақстанның халық артисі,  Қазақстанның еңбек сіңірген артисі</w:t>
      </w:r>
      <w:r w:rsidRPr="00295F93">
        <w:rPr>
          <w:rFonts w:ascii="Arial" w:hAnsi="Arial" w:cs="Arial"/>
          <w:color w:val="333333"/>
          <w:sz w:val="28"/>
          <w:szCs w:val="28"/>
          <w:shd w:val="clear" w:color="auto" w:fill="FFFFFF"/>
          <w:lang w:val="kk-KZ"/>
        </w:rPr>
        <w:t>,</w:t>
      </w:r>
      <w:r w:rsidRPr="00295F93">
        <w:rPr>
          <w:rFonts w:ascii="Arial" w:hAnsi="Arial" w:cs="Arial"/>
          <w:color w:val="212529"/>
          <w:sz w:val="28"/>
          <w:szCs w:val="28"/>
          <w:shd w:val="clear" w:color="auto" w:fill="FFFFFF"/>
          <w:lang w:val="kk-KZ"/>
        </w:rPr>
        <w:t xml:space="preserve"> </w:t>
      </w:r>
      <w:r w:rsidRPr="00295F93">
        <w:rPr>
          <w:rFonts w:ascii="Times New Roman" w:hAnsi="Times New Roman" w:cs="Times New Roman"/>
          <w:color w:val="212529"/>
          <w:sz w:val="28"/>
          <w:szCs w:val="28"/>
          <w:shd w:val="clear" w:color="auto" w:fill="FFFFFF"/>
          <w:lang w:val="kk-KZ"/>
        </w:rPr>
        <w:t>«Құрмет белгісі» орденінің иегері Р</w:t>
      </w:r>
      <w:r w:rsidR="00295F93">
        <w:rPr>
          <w:rFonts w:ascii="Times New Roman" w:hAnsi="Times New Roman" w:cs="Times New Roman"/>
          <w:color w:val="212529"/>
          <w:sz w:val="28"/>
          <w:szCs w:val="28"/>
          <w:shd w:val="clear" w:color="auto" w:fill="FFFFFF"/>
          <w:lang w:val="kk-KZ"/>
        </w:rPr>
        <w:t xml:space="preserve">абиға Есімжанова жайлы үзік сыр, </w:t>
      </w:r>
      <w:r w:rsidR="007B4BE3" w:rsidRPr="00295F93">
        <w:rPr>
          <w:rFonts w:ascii="Times New Roman" w:hAnsi="Times New Roman" w:cs="Times New Roman"/>
          <w:sz w:val="28"/>
          <w:szCs w:val="28"/>
          <w:lang w:val="kk-KZ"/>
        </w:rPr>
        <w:t>Сарғайған беттерді парақтау.........Ұлы Отан Соғысы жылдарынд</w:t>
      </w:r>
      <w:r w:rsidR="00295F93">
        <w:rPr>
          <w:rFonts w:ascii="Times New Roman" w:hAnsi="Times New Roman" w:cs="Times New Roman"/>
          <w:sz w:val="28"/>
          <w:szCs w:val="28"/>
          <w:lang w:val="kk-KZ"/>
        </w:rPr>
        <w:t xml:space="preserve">ағы архив құжаттары сыр шертеді, </w:t>
      </w:r>
      <w:r w:rsidR="00295F93" w:rsidRPr="00295F93">
        <w:rPr>
          <w:rFonts w:ascii="Times New Roman" w:hAnsi="Times New Roman" w:cs="Times New Roman"/>
          <w:sz w:val="28"/>
          <w:szCs w:val="28"/>
          <w:lang w:val="kk-KZ"/>
        </w:rPr>
        <w:t>Қорғалжын ауданының тарихы –мұрағаттық  құжаттарда</w:t>
      </w:r>
      <w:r w:rsidR="00295F93">
        <w:rPr>
          <w:rFonts w:ascii="Times New Roman" w:hAnsi="Times New Roman" w:cs="Times New Roman"/>
          <w:sz w:val="28"/>
          <w:szCs w:val="28"/>
          <w:lang w:val="kk-KZ"/>
        </w:rPr>
        <w:t xml:space="preserve"> атты 3 мақала жариялау жоспарланып отыр.</w:t>
      </w:r>
    </w:p>
    <w:p w:rsidR="00CF3D92" w:rsidRPr="0060583E" w:rsidRDefault="00295F93" w:rsidP="007060D8">
      <w:pPr>
        <w:spacing w:after="0" w:line="240" w:lineRule="auto"/>
        <w:ind w:firstLine="708"/>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3</w:t>
      </w:r>
      <w:r w:rsidR="00CF3D92" w:rsidRPr="0060583E">
        <w:rPr>
          <w:rFonts w:ascii="Times New Roman" w:hAnsi="Times New Roman" w:cs="Times New Roman"/>
          <w:sz w:val="28"/>
          <w:szCs w:val="28"/>
          <w:lang w:val="kk-KZ"/>
        </w:rPr>
        <w:t xml:space="preserve"> мақала мемлекеттік қызмет көрсету саласы бойынша дайындалмақшы. Бұл жерде «Архивтiк анықтамаларды беру» мемлекеттiк қызмет стандартымен реттелетiн сұраныстарға аса назар аудару көзделіп отыр.</w:t>
      </w:r>
      <w:r>
        <w:rPr>
          <w:rFonts w:ascii="Times New Roman" w:hAnsi="Times New Roman" w:cs="Times New Roman"/>
          <w:sz w:val="28"/>
          <w:szCs w:val="28"/>
          <w:lang w:val="kk-KZ"/>
        </w:rPr>
        <w:t xml:space="preserve"> </w:t>
      </w:r>
      <w:r w:rsidR="00CF3D92" w:rsidRPr="0060583E">
        <w:rPr>
          <w:rFonts w:ascii="Times New Roman" w:hAnsi="Times New Roman" w:cs="Times New Roman"/>
          <w:sz w:val="28"/>
          <w:szCs w:val="28"/>
          <w:lang w:val="kk-KZ"/>
        </w:rPr>
        <w:t>«Азаматтарға арналған үкімет» мемлекеттік корпорациясы жаңа жұмыс форматына көшті, азаматтар халыққа қызмет көрсету орталығынан  қызметті тек қана  қағаз тасымалдығы</w:t>
      </w:r>
      <w:r w:rsidR="00D24142">
        <w:rPr>
          <w:rFonts w:ascii="Times New Roman" w:hAnsi="Times New Roman" w:cs="Times New Roman"/>
          <w:sz w:val="28"/>
          <w:szCs w:val="28"/>
          <w:lang w:val="kk-KZ"/>
        </w:rPr>
        <w:t>шы арқылы даяр құжаттарды алады, о</w:t>
      </w:r>
      <w:r w:rsidR="00CF3D92" w:rsidRPr="0060583E">
        <w:rPr>
          <w:rFonts w:ascii="Times New Roman" w:hAnsi="Times New Roman" w:cs="Times New Roman"/>
          <w:sz w:val="28"/>
          <w:szCs w:val="28"/>
          <w:lang w:val="kk-KZ"/>
        </w:rPr>
        <w:t xml:space="preserve">сыған байланысты  электрондық түрде электрондық веб-портал «Электрондық үкімет» арқылы қызметтерге қол жеткізуді қамтамасыз ету үшін және харық арасында түсініспеушілікті болдырмау мақсатында «Өзіне өзі қызмет көрсету» бұрыштарын ашу қажеттілігі пайда болды. Осыған орай   </w:t>
      </w:r>
      <w:r w:rsidR="00CF3D92" w:rsidRPr="0060583E">
        <w:rPr>
          <w:rFonts w:ascii="Times New Roman" w:hAnsi="Times New Roman" w:cs="Times New Roman"/>
          <w:sz w:val="28"/>
          <w:szCs w:val="28"/>
          <w:lang w:val="kk-KZ"/>
        </w:rPr>
        <w:lastRenderedPageBreak/>
        <w:t>«электрондық веб-портал «Электрондық үкімет» арқылы «Өзіне өзі қызмет көрсету» бұрыштарында жұмыс жасау жайлы мақала жариялау жоспарланып отыр.</w:t>
      </w:r>
    </w:p>
    <w:p w:rsidR="00CF3D92" w:rsidRPr="0060583E" w:rsidRDefault="00CF3D92" w:rsidP="007060D8">
      <w:pPr>
        <w:spacing w:after="0" w:line="240" w:lineRule="auto"/>
        <w:ind w:firstLine="708"/>
        <w:jc w:val="both"/>
        <w:outlineLvl w:val="0"/>
        <w:rPr>
          <w:rFonts w:ascii="Times New Roman" w:hAnsi="Times New Roman" w:cs="Times New Roman"/>
          <w:sz w:val="28"/>
          <w:szCs w:val="28"/>
          <w:lang w:val="kk-KZ"/>
        </w:rPr>
      </w:pPr>
      <w:r w:rsidRPr="0060583E">
        <w:rPr>
          <w:rFonts w:ascii="Times New Roman" w:hAnsi="Times New Roman" w:cs="Times New Roman"/>
          <w:sz w:val="28"/>
          <w:szCs w:val="28"/>
          <w:lang w:val="kk-KZ"/>
        </w:rPr>
        <w:t>Сонымен қатар «Архив ісіндегі мемлекеттік қызмет көрсетудің ережелері», «мемлекеттік архивте өтініштерді қабылдау, олардың нәтижелерін беруде «архивтік анықтамалар, архивтік құжаттардың көшірмелерін беру» мемлекеттік көрсетіліп жатқан қызмет жайлы мақалалар жарияланбақшы.</w:t>
      </w:r>
    </w:p>
    <w:p w:rsidR="00CF3D92" w:rsidRPr="0060583E" w:rsidRDefault="00CF3D92" w:rsidP="007060D8">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Мекемелер мен ұйымдарда Істер номенклатурасын жетілдіруде, жеке құрам және тұрақты сақтауға алынатын құжаттарды өңдеуде,  ғылыми-анықтамалық жүйесін дайындауда, құндылығын жоғалтқан құжаттарды жою актiлерiн жасауда үнемi әдiстемелiк және тәжiрибелiк көмек көрсетіліп отырады. </w:t>
      </w:r>
    </w:p>
    <w:p w:rsidR="00CF3D92" w:rsidRPr="0060583E" w:rsidRDefault="00CF3D92" w:rsidP="007060D8">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Архив құжаттары бойынша көлік,  құрылыс, білім, экономика салалары ұйымдарында,  бұқаралық ақпарат құралдары</w:t>
      </w:r>
      <w:r w:rsidR="001A418C" w:rsidRPr="0060583E">
        <w:rPr>
          <w:rFonts w:ascii="Times New Roman" w:hAnsi="Times New Roman" w:cs="Times New Roman"/>
          <w:sz w:val="28"/>
          <w:szCs w:val="28"/>
          <w:lang w:val="kk-KZ"/>
        </w:rPr>
        <w:t>нда  келесі тақырыптар бойынша 5</w:t>
      </w:r>
      <w:r w:rsidRPr="0060583E">
        <w:rPr>
          <w:rFonts w:ascii="Times New Roman" w:hAnsi="Times New Roman" w:cs="Times New Roman"/>
          <w:sz w:val="28"/>
          <w:szCs w:val="28"/>
          <w:lang w:val="kk-KZ"/>
        </w:rPr>
        <w:t xml:space="preserve"> семинар өткізіледі:</w:t>
      </w:r>
    </w:p>
    <w:p w:rsidR="008E2623" w:rsidRPr="0060583E" w:rsidRDefault="0077134E" w:rsidP="007060D8">
      <w:pPr>
        <w:pStyle w:val="a5"/>
        <w:numPr>
          <w:ilvl w:val="0"/>
          <w:numId w:val="6"/>
        </w:num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ҚР Мәдениет және спорт Министрінің 2017 жылғы 29 қыркүйектегі № 263</w:t>
      </w:r>
    </w:p>
    <w:p w:rsidR="00D24142" w:rsidRPr="0060583E" w:rsidRDefault="0077134E" w:rsidP="0060583E">
      <w:pPr>
        <w:spacing w:after="0" w:line="240" w:lineRule="auto"/>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бұйрығымен бекітілген «Сақтау мерзімдерін көрсете отырып, мемлекеттік және мемлекеттік емес ұйымдар қызметінде жасалатын үлгілік құжаттар тізбесіне» енгізілген өзгерістер бойынша </w:t>
      </w:r>
      <w:r w:rsidR="00D24142">
        <w:rPr>
          <w:rFonts w:ascii="Times New Roman" w:hAnsi="Times New Roman" w:cs="Times New Roman"/>
          <w:sz w:val="28"/>
          <w:szCs w:val="28"/>
          <w:lang w:val="kk-KZ"/>
        </w:rPr>
        <w:t>29 маусым 2023 жылғы №157</w:t>
      </w:r>
      <w:r w:rsidRPr="0060583E">
        <w:rPr>
          <w:rFonts w:ascii="Times New Roman" w:hAnsi="Times New Roman" w:cs="Times New Roman"/>
          <w:sz w:val="28"/>
          <w:szCs w:val="28"/>
          <w:lang w:val="kk-KZ"/>
        </w:rPr>
        <w:t xml:space="preserve"> бұйрығымен бекітілген жаңа үлгілік құжаттар</w:t>
      </w:r>
      <w:r w:rsidR="008E2623" w:rsidRPr="0060583E">
        <w:rPr>
          <w:rFonts w:ascii="Times New Roman" w:hAnsi="Times New Roman" w:cs="Times New Roman"/>
          <w:sz w:val="28"/>
          <w:szCs w:val="28"/>
          <w:lang w:val="kk-KZ"/>
        </w:rPr>
        <w:t xml:space="preserve"> тізбесі бойынша ;</w:t>
      </w:r>
      <w:r w:rsidR="00D24142">
        <w:rPr>
          <w:rFonts w:ascii="Times New Roman" w:hAnsi="Times New Roman" w:cs="Times New Roman"/>
          <w:sz w:val="28"/>
          <w:szCs w:val="28"/>
          <w:lang w:val="kk-KZ"/>
        </w:rPr>
        <w:tab/>
      </w:r>
    </w:p>
    <w:p w:rsidR="00BE0E32" w:rsidRPr="00BE0E32" w:rsidRDefault="008E2623" w:rsidP="00BE0E32">
      <w:pPr>
        <w:spacing w:after="0" w:line="240" w:lineRule="auto"/>
        <w:ind w:firstLine="708"/>
        <w:jc w:val="both"/>
        <w:rPr>
          <w:rFonts w:ascii="Times New Roman" w:hAnsi="Times New Roman" w:cs="Times New Roman"/>
          <w:color w:val="000000"/>
          <w:sz w:val="28"/>
          <w:szCs w:val="28"/>
          <w:lang w:val="kk-KZ"/>
        </w:rPr>
      </w:pPr>
      <w:r w:rsidRPr="00BE0E32">
        <w:rPr>
          <w:rFonts w:ascii="Times New Roman" w:hAnsi="Times New Roman" w:cs="Times New Roman"/>
          <w:color w:val="000000"/>
          <w:sz w:val="28"/>
          <w:szCs w:val="28"/>
          <w:lang w:val="kk-KZ"/>
        </w:rPr>
        <w:t xml:space="preserve"> «Мемлекеттік және мемлекеттік емес ұйымдарда құжаттама жасау,</w:t>
      </w:r>
    </w:p>
    <w:p w:rsidR="00BE0E32" w:rsidRDefault="008E2623" w:rsidP="00BE0E32">
      <w:pPr>
        <w:spacing w:after="0" w:line="240" w:lineRule="auto"/>
        <w:jc w:val="both"/>
        <w:rPr>
          <w:rFonts w:ascii="Times New Roman" w:hAnsi="Times New Roman" w:cs="Times New Roman"/>
          <w:color w:val="000000"/>
          <w:sz w:val="28"/>
          <w:szCs w:val="28"/>
          <w:lang w:val="kk-KZ"/>
        </w:rPr>
      </w:pPr>
      <w:r w:rsidRPr="00BE0E32">
        <w:rPr>
          <w:rFonts w:ascii="Times New Roman" w:hAnsi="Times New Roman" w:cs="Times New Roman"/>
          <w:color w:val="000000"/>
          <w:sz w:val="28"/>
          <w:szCs w:val="28"/>
          <w:lang w:val="kk-KZ"/>
        </w:rPr>
        <w:t xml:space="preserve">құжаттаманы басқару және электрондық құжат айналымы жүйелерін пайдалану қағидаларын бекіту туралы» Қазақстан Республикасы Үкіметінің 2018 жылғы 31 қазандағы № 703 қаулысына </w:t>
      </w:r>
      <w:r w:rsidR="00BE0E32" w:rsidRPr="00BE0E32">
        <w:rPr>
          <w:rFonts w:ascii="Times New Roman" w:hAnsi="Times New Roman" w:cs="Times New Roman"/>
          <w:color w:val="000000"/>
          <w:sz w:val="28"/>
          <w:szCs w:val="28"/>
          <w:lang w:val="kk-KZ"/>
        </w:rPr>
        <w:t xml:space="preserve">енгізілген </w:t>
      </w:r>
      <w:r w:rsidRPr="00BE0E32">
        <w:rPr>
          <w:rFonts w:ascii="Times New Roman" w:hAnsi="Times New Roman" w:cs="Times New Roman"/>
          <w:color w:val="000000"/>
          <w:sz w:val="28"/>
          <w:szCs w:val="28"/>
          <w:lang w:val="kk-KZ"/>
        </w:rPr>
        <w:t>өзгерістер мен толықтырулар</w:t>
      </w:r>
      <w:r w:rsidR="00BE0E32" w:rsidRPr="00BE0E32">
        <w:rPr>
          <w:rFonts w:ascii="Times New Roman" w:hAnsi="Times New Roman" w:cs="Times New Roman"/>
          <w:color w:val="000000"/>
          <w:sz w:val="28"/>
          <w:szCs w:val="28"/>
          <w:lang w:val="kk-KZ"/>
        </w:rPr>
        <w:t xml:space="preserve">ды бекіту туралы </w:t>
      </w:r>
      <w:r w:rsidR="00BE0E32" w:rsidRPr="00BE0E32">
        <w:rPr>
          <w:rFonts w:ascii="Times New Roman" w:hAnsi="Times New Roman" w:cs="Times New Roman"/>
          <w:sz w:val="28"/>
          <w:szCs w:val="28"/>
          <w:lang w:val="kk-KZ"/>
        </w:rPr>
        <w:t>ҚР Мәдениет және спорт Министрінің 2017 жылғы 29 қыркүйектегі № 263 бұйрығы бойынша мекемелермен</w:t>
      </w:r>
      <w:r w:rsidRPr="00BE0E32">
        <w:rPr>
          <w:rFonts w:ascii="Times New Roman" w:hAnsi="Times New Roman" w:cs="Times New Roman"/>
          <w:color w:val="000000"/>
          <w:sz w:val="28"/>
          <w:szCs w:val="28"/>
          <w:lang w:val="kk-KZ"/>
        </w:rPr>
        <w:t xml:space="preserve"> семинар өткізу</w:t>
      </w:r>
      <w:r w:rsidR="00BE0E32">
        <w:rPr>
          <w:rFonts w:ascii="Times New Roman" w:hAnsi="Times New Roman" w:cs="Times New Roman"/>
          <w:color w:val="000000"/>
          <w:sz w:val="28"/>
          <w:szCs w:val="28"/>
          <w:lang w:val="kk-KZ"/>
        </w:rPr>
        <w:t>;</w:t>
      </w:r>
    </w:p>
    <w:p w:rsidR="00CF3D92" w:rsidRPr="0060583E" w:rsidRDefault="00CF3D92" w:rsidP="00BE0E32">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«Мекемелерде ведомстволық сақтаудағы құжаттардың құндылығына сараптама жүргізу тәртібі»  бойынша ;</w:t>
      </w:r>
    </w:p>
    <w:p w:rsidR="008E2623" w:rsidRPr="0060583E" w:rsidRDefault="008E2623" w:rsidP="00BE0E32">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«Құжаттардың істер тізімдемесін жасау тәртібі»,  «сақтауға жатпайтын құжаттарды жоюға бөлу туралы актіні жасау тәртібі» бойынша;</w:t>
      </w:r>
    </w:p>
    <w:p w:rsidR="00CF3D92" w:rsidRPr="0060583E" w:rsidRDefault="00BE0E32" w:rsidP="00BE0E32">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архивке </w:t>
      </w:r>
      <w:r w:rsidR="00CF3D92" w:rsidRPr="0060583E">
        <w:rPr>
          <w:rFonts w:ascii="Times New Roman" w:hAnsi="Times New Roman" w:cs="Times New Roman"/>
          <w:sz w:val="28"/>
          <w:szCs w:val="28"/>
          <w:lang w:val="kk-KZ"/>
        </w:rPr>
        <w:t xml:space="preserve">  </w:t>
      </w:r>
      <w:r w:rsidR="00CF3D92" w:rsidRPr="0060583E">
        <w:rPr>
          <w:rStyle w:val="a4"/>
          <w:rFonts w:ascii="Times New Roman" w:hAnsi="Times New Roman" w:cs="Times New Roman"/>
          <w:b w:val="0"/>
          <w:sz w:val="28"/>
          <w:szCs w:val="28"/>
          <w:lang w:val="kk-KZ"/>
        </w:rPr>
        <w:t>Ұлттық архив қорының</w:t>
      </w:r>
      <w:r w:rsidR="00CF3D92" w:rsidRPr="0060583E">
        <w:rPr>
          <w:rFonts w:ascii="Times New Roman" w:hAnsi="Times New Roman" w:cs="Times New Roman"/>
          <w:sz w:val="28"/>
          <w:szCs w:val="28"/>
          <w:lang w:val="kk-KZ"/>
        </w:rPr>
        <w:t xml:space="preserve"> құжаттарын тұрақты сақтауға тапсыру тәртібі»  бойынша;   </w:t>
      </w:r>
    </w:p>
    <w:p w:rsidR="00CF3D92" w:rsidRPr="0060583E" w:rsidRDefault="00CF3D92" w:rsidP="00BE0E32">
      <w:pPr>
        <w:pStyle w:val="a3"/>
        <w:ind w:firstLine="708"/>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Мемлекеттік архив қызметкерлер</w:t>
      </w:r>
      <w:r w:rsidR="008E2623" w:rsidRPr="0060583E">
        <w:rPr>
          <w:rFonts w:ascii="Times New Roman" w:hAnsi="Times New Roman" w:cs="Times New Roman"/>
          <w:sz w:val="28"/>
          <w:szCs w:val="28"/>
          <w:lang w:val="kk-KZ"/>
        </w:rPr>
        <w:t>імен мемлекеттік қызмет көрсету</w:t>
      </w:r>
      <w:r w:rsidR="00BE0E32">
        <w:rPr>
          <w:rFonts w:ascii="Times New Roman" w:hAnsi="Times New Roman" w:cs="Times New Roman"/>
          <w:sz w:val="28"/>
          <w:szCs w:val="28"/>
          <w:lang w:val="kk-KZ"/>
        </w:rPr>
        <w:t xml:space="preserve"> </w:t>
      </w:r>
      <w:r w:rsidRPr="0060583E">
        <w:rPr>
          <w:rFonts w:ascii="Times New Roman" w:hAnsi="Times New Roman" w:cs="Times New Roman"/>
          <w:sz w:val="28"/>
          <w:szCs w:val="28"/>
          <w:lang w:val="kk-KZ"/>
        </w:rPr>
        <w:t>бағытында семинар- кеңестер өткізілу көзделіп отыр.</w:t>
      </w:r>
    </w:p>
    <w:p w:rsidR="00CF3D92" w:rsidRPr="0060583E" w:rsidRDefault="007060D8" w:rsidP="0060583E">
      <w:pPr>
        <w:pStyle w:val="a3"/>
        <w:suppressAutoHyphens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E2623" w:rsidRPr="0060583E">
        <w:rPr>
          <w:rFonts w:ascii="Times New Roman" w:hAnsi="Times New Roman" w:cs="Times New Roman"/>
          <w:sz w:val="28"/>
          <w:szCs w:val="28"/>
          <w:lang w:val="kk-KZ"/>
        </w:rPr>
        <w:t>«Э</w:t>
      </w:r>
      <w:r w:rsidR="00CF3D92" w:rsidRPr="0060583E">
        <w:rPr>
          <w:rFonts w:ascii="Times New Roman" w:hAnsi="Times New Roman" w:cs="Times New Roman"/>
          <w:sz w:val="28"/>
          <w:szCs w:val="28"/>
          <w:lang w:val="kk-KZ"/>
        </w:rPr>
        <w:t>лектрондық веб-портал «Электрондық үкімет» арқылы «Өзіне өзі қызмет көрсету»</w:t>
      </w:r>
      <w:r w:rsidR="008E2623" w:rsidRPr="0060583E">
        <w:rPr>
          <w:rFonts w:ascii="Times New Roman" w:hAnsi="Times New Roman" w:cs="Times New Roman"/>
          <w:sz w:val="28"/>
          <w:szCs w:val="28"/>
          <w:lang w:val="kk-KZ"/>
        </w:rPr>
        <w:t xml:space="preserve"> бұрыштарында жұмыс жасау жайлы, м</w:t>
      </w:r>
      <w:r w:rsidR="00CF3D92" w:rsidRPr="0060583E">
        <w:rPr>
          <w:rFonts w:ascii="Times New Roman" w:hAnsi="Times New Roman" w:cs="Times New Roman"/>
          <w:sz w:val="28"/>
          <w:szCs w:val="28"/>
          <w:lang w:val="kk-KZ"/>
        </w:rPr>
        <w:t xml:space="preserve">емлекеттік қызметтерді көрсету саласындағы ҚР </w:t>
      </w:r>
      <w:r w:rsidR="008E2623" w:rsidRPr="0060583E">
        <w:rPr>
          <w:rFonts w:ascii="Times New Roman" w:hAnsi="Times New Roman" w:cs="Times New Roman"/>
          <w:sz w:val="28"/>
          <w:szCs w:val="28"/>
          <w:lang w:val="kk-KZ"/>
        </w:rPr>
        <w:t xml:space="preserve">заңнамасының мәселелері бойынша, </w:t>
      </w:r>
      <w:r w:rsidR="00CF3D92" w:rsidRPr="0060583E">
        <w:rPr>
          <w:rFonts w:ascii="Times New Roman" w:hAnsi="Times New Roman" w:cs="Times New Roman"/>
          <w:sz w:val="28"/>
          <w:szCs w:val="28"/>
          <w:lang w:val="kk-KZ"/>
        </w:rPr>
        <w:t>«Архивтік анқ</w:t>
      </w:r>
      <w:r w:rsidR="008E2623" w:rsidRPr="0060583E">
        <w:rPr>
          <w:rFonts w:ascii="Times New Roman" w:hAnsi="Times New Roman" w:cs="Times New Roman"/>
          <w:sz w:val="28"/>
          <w:szCs w:val="28"/>
          <w:lang w:val="kk-KZ"/>
        </w:rPr>
        <w:t>тамаларды беру» тәртібі бойынша.</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 xml:space="preserve">       </w:t>
      </w:r>
      <w:r w:rsidRPr="0060583E">
        <w:rPr>
          <w:rFonts w:ascii="Times New Roman" w:hAnsi="Times New Roman" w:cs="Times New Roman"/>
          <w:sz w:val="28"/>
          <w:szCs w:val="28"/>
          <w:lang w:val="kk-KZ"/>
        </w:rPr>
        <w:tab/>
        <w:t xml:space="preserve">Семинарлар жоспары Ақмола облысы мемлекеттік архивінің эксперттік комиссиясымен келісіледі. </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ab/>
        <w:t>Архив сайтында архив қызметi туралы ақпарат, ең қызықты зерттеу мақалалары орналыстырылады. Әр тоқсан сайын архив сайты жаңартылып отырылады.</w:t>
      </w:r>
    </w:p>
    <w:p w:rsidR="00B2008A" w:rsidRDefault="00CF3D92" w:rsidP="00E15165">
      <w:pPr>
        <w:pStyle w:val="a3"/>
        <w:ind w:firstLine="708"/>
        <w:jc w:val="both"/>
        <w:rPr>
          <w:rFonts w:ascii="Times New Roman" w:hAnsi="Times New Roman" w:cs="Times New Roman"/>
          <w:bCs/>
          <w:sz w:val="28"/>
          <w:szCs w:val="28"/>
          <w:lang w:val="kk-KZ"/>
        </w:rPr>
      </w:pPr>
      <w:r w:rsidRPr="0060583E">
        <w:rPr>
          <w:rFonts w:ascii="Times New Roman" w:hAnsi="Times New Roman" w:cs="Times New Roman"/>
          <w:bCs/>
          <w:sz w:val="28"/>
          <w:szCs w:val="28"/>
          <w:lang w:val="kk-KZ"/>
        </w:rPr>
        <w:t xml:space="preserve">Көрме, мақала, лекция, басқа да ақпараттық жұмыстардың түрлерін дайындауда архивтік құжаттарды жоспарлы әрі </w:t>
      </w:r>
      <w:r w:rsidR="008E2623" w:rsidRPr="0060583E">
        <w:rPr>
          <w:rFonts w:ascii="Times New Roman" w:hAnsi="Times New Roman" w:cs="Times New Roman"/>
          <w:bCs/>
          <w:sz w:val="28"/>
          <w:szCs w:val="28"/>
          <w:lang w:val="kk-KZ"/>
        </w:rPr>
        <w:t>тиімді пайдалану мақсатында 202</w:t>
      </w:r>
      <w:r w:rsidR="00BE0E32">
        <w:rPr>
          <w:rFonts w:ascii="Times New Roman" w:hAnsi="Times New Roman" w:cs="Times New Roman"/>
          <w:bCs/>
          <w:sz w:val="28"/>
          <w:szCs w:val="28"/>
          <w:lang w:val="kk-KZ"/>
        </w:rPr>
        <w:t>4</w:t>
      </w:r>
      <w:r w:rsidRPr="0060583E">
        <w:rPr>
          <w:rFonts w:ascii="Times New Roman" w:hAnsi="Times New Roman" w:cs="Times New Roman"/>
          <w:bCs/>
          <w:sz w:val="28"/>
          <w:szCs w:val="28"/>
          <w:lang w:val="kk-KZ"/>
        </w:rPr>
        <w:t xml:space="preserve"> жылға арналған Ерекше мәнді және естен кетпес</w:t>
      </w:r>
      <w:r w:rsidR="001D47F0">
        <w:rPr>
          <w:rFonts w:ascii="Times New Roman" w:hAnsi="Times New Roman" w:cs="Times New Roman"/>
          <w:bCs/>
          <w:sz w:val="28"/>
          <w:szCs w:val="28"/>
          <w:lang w:val="kk-KZ"/>
        </w:rPr>
        <w:t xml:space="preserve"> уақиғалар күнтізбесін дайындауда </w:t>
      </w:r>
      <w:r w:rsidR="001D47F0" w:rsidRPr="00C56FB0">
        <w:rPr>
          <w:rFonts w:ascii="Times New Roman" w:eastAsia="Times New Roman" w:hAnsi="Times New Roman" w:cs="Times New Roman"/>
          <w:color w:val="000000"/>
          <w:sz w:val="28"/>
          <w:szCs w:val="28"/>
          <w:lang w:val="kk-KZ" w:eastAsia="ru-RU"/>
        </w:rPr>
        <w:t xml:space="preserve"> </w:t>
      </w:r>
      <w:r w:rsidR="001D47F0" w:rsidRPr="00295F93">
        <w:rPr>
          <w:rFonts w:ascii="Times New Roman" w:hAnsi="Times New Roman" w:cs="Times New Roman"/>
          <w:color w:val="333333"/>
          <w:sz w:val="28"/>
          <w:szCs w:val="28"/>
          <w:shd w:val="clear" w:color="auto" w:fill="FFFFFF"/>
          <w:lang w:val="kk-KZ"/>
        </w:rPr>
        <w:t>Қазақстанның халық артисі</w:t>
      </w:r>
      <w:r w:rsidR="001D47F0" w:rsidRPr="00C56FB0">
        <w:rPr>
          <w:rFonts w:ascii="Times New Roman" w:eastAsia="Times New Roman" w:hAnsi="Times New Roman" w:cs="Times New Roman"/>
          <w:color w:val="000000"/>
          <w:sz w:val="28"/>
          <w:szCs w:val="28"/>
          <w:lang w:val="kk-KZ" w:eastAsia="ru-RU"/>
        </w:rPr>
        <w:t xml:space="preserve"> Рабиға</w:t>
      </w:r>
      <w:r w:rsidR="001D47F0">
        <w:rPr>
          <w:rFonts w:ascii="Times New Roman" w:eastAsia="Times New Roman" w:hAnsi="Times New Roman" w:cs="Times New Roman"/>
          <w:color w:val="000000"/>
          <w:sz w:val="28"/>
          <w:szCs w:val="28"/>
          <w:lang w:val="kk-KZ" w:eastAsia="ru-RU"/>
        </w:rPr>
        <w:t xml:space="preserve"> Есімжанованың туғанына 110 жыл толуына орай бұқаралық ақпарат құралдарына мақала жариялау және Қорғалжын ауданының архивінің құрылғанына 35 жыл толуына орай экскурсия өткізу жоспарлануда.</w:t>
      </w:r>
      <w:r w:rsidRPr="0060583E">
        <w:rPr>
          <w:rFonts w:ascii="Times New Roman" w:hAnsi="Times New Roman" w:cs="Times New Roman"/>
          <w:bCs/>
          <w:sz w:val="28"/>
          <w:szCs w:val="28"/>
          <w:lang w:val="kk-KZ"/>
        </w:rPr>
        <w:t xml:space="preserve"> </w:t>
      </w:r>
    </w:p>
    <w:p w:rsidR="00E15165" w:rsidRDefault="00E15165" w:rsidP="00E15165">
      <w:pPr>
        <w:pStyle w:val="a3"/>
        <w:ind w:firstLine="708"/>
        <w:jc w:val="both"/>
        <w:rPr>
          <w:rFonts w:ascii="Times New Roman" w:eastAsia="Times New Roman" w:hAnsi="Times New Roman" w:cs="Times New Roman"/>
          <w:b/>
          <w:sz w:val="28"/>
          <w:szCs w:val="28"/>
          <w:lang w:val="kk-KZ"/>
        </w:rPr>
      </w:pPr>
    </w:p>
    <w:p w:rsidR="00B2008A" w:rsidRDefault="00CF3D92" w:rsidP="00B2008A">
      <w:pPr>
        <w:pStyle w:val="a3"/>
        <w:numPr>
          <w:ilvl w:val="0"/>
          <w:numId w:val="5"/>
        </w:numPr>
        <w:jc w:val="both"/>
        <w:rPr>
          <w:rFonts w:ascii="Times New Roman" w:eastAsia="Times New Roman" w:hAnsi="Times New Roman" w:cs="Times New Roman"/>
          <w:b/>
          <w:sz w:val="28"/>
          <w:szCs w:val="28"/>
          <w:lang w:val="kk-KZ"/>
        </w:rPr>
      </w:pPr>
      <w:r w:rsidRPr="00B2008A">
        <w:rPr>
          <w:rFonts w:ascii="Times New Roman" w:eastAsia="Times New Roman" w:hAnsi="Times New Roman" w:cs="Times New Roman"/>
          <w:b/>
          <w:sz w:val="28"/>
          <w:szCs w:val="28"/>
          <w:lang w:val="kk-KZ"/>
        </w:rPr>
        <w:lastRenderedPageBreak/>
        <w:t>Ғылыми-техникалық ақпарат.Кадрлар</w:t>
      </w:r>
      <w:r w:rsidR="00B2008A" w:rsidRPr="00B2008A">
        <w:rPr>
          <w:rFonts w:ascii="Times New Roman" w:eastAsia="Times New Roman" w:hAnsi="Times New Roman" w:cs="Times New Roman"/>
          <w:b/>
          <w:sz w:val="28"/>
          <w:szCs w:val="28"/>
          <w:lang w:val="kk-KZ"/>
        </w:rPr>
        <w:t>дың</w:t>
      </w:r>
      <w:r w:rsidRPr="00B2008A">
        <w:rPr>
          <w:rFonts w:ascii="Times New Roman" w:eastAsia="Times New Roman" w:hAnsi="Times New Roman" w:cs="Times New Roman"/>
          <w:b/>
          <w:sz w:val="28"/>
          <w:szCs w:val="28"/>
          <w:lang w:val="kk-KZ"/>
        </w:rPr>
        <w:t xml:space="preserve"> бiлiктiлiгiн </w:t>
      </w:r>
    </w:p>
    <w:p w:rsidR="00AE2D9D" w:rsidRPr="00B2008A" w:rsidRDefault="00B2008A" w:rsidP="00B2008A">
      <w:pPr>
        <w:pStyle w:val="a3"/>
        <w:ind w:left="1068"/>
        <w:jc w:val="both"/>
        <w:rPr>
          <w:rFonts w:ascii="Times New Roman" w:eastAsia="Times New Roman" w:hAnsi="Times New Roman" w:cs="Times New Roman"/>
          <w:b/>
          <w:sz w:val="28"/>
          <w:szCs w:val="28"/>
          <w:lang w:val="kk-KZ"/>
        </w:rPr>
      </w:pPr>
      <w:r w:rsidRPr="00B2008A">
        <w:rPr>
          <w:rFonts w:ascii="Times New Roman" w:eastAsia="Times New Roman" w:hAnsi="Times New Roman" w:cs="Times New Roman"/>
          <w:b/>
          <w:sz w:val="28"/>
          <w:szCs w:val="28"/>
          <w:lang w:val="kk-KZ"/>
        </w:rPr>
        <w:t>жоғарылту</w:t>
      </w:r>
      <w:r w:rsidR="00CF3D92" w:rsidRPr="00B2008A">
        <w:rPr>
          <w:rFonts w:ascii="Times New Roman" w:eastAsia="Times New Roman" w:hAnsi="Times New Roman" w:cs="Times New Roman"/>
          <w:b/>
          <w:sz w:val="28"/>
          <w:szCs w:val="28"/>
          <w:lang w:val="kk-KZ"/>
        </w:rPr>
        <w:t>. Ұжымның әлеуметтiк дамуы.</w:t>
      </w:r>
    </w:p>
    <w:p w:rsidR="00AE2D9D" w:rsidRPr="0060583E" w:rsidRDefault="00BE0E32" w:rsidP="007060D8">
      <w:pPr>
        <w:spacing w:after="0" w:line="240" w:lineRule="auto"/>
        <w:ind w:firstLine="708"/>
        <w:jc w:val="both"/>
        <w:rPr>
          <w:rFonts w:ascii="Times New Roman" w:eastAsia="Times New Roman" w:hAnsi="Times New Roman" w:cs="Times New Roman"/>
          <w:b/>
          <w:sz w:val="28"/>
          <w:szCs w:val="28"/>
          <w:lang w:val="kk-KZ"/>
        </w:rPr>
      </w:pPr>
      <w:r>
        <w:rPr>
          <w:rFonts w:ascii="Times New Roman" w:hAnsi="Times New Roman" w:cs="Times New Roman"/>
          <w:sz w:val="28"/>
          <w:szCs w:val="28"/>
          <w:lang w:val="kk-KZ"/>
        </w:rPr>
        <w:t>2024</w:t>
      </w:r>
      <w:r w:rsidR="00D95663" w:rsidRPr="0060583E">
        <w:rPr>
          <w:rFonts w:ascii="Times New Roman" w:hAnsi="Times New Roman" w:cs="Times New Roman"/>
          <w:sz w:val="28"/>
          <w:szCs w:val="28"/>
          <w:lang w:val="kk-KZ"/>
        </w:rPr>
        <w:t xml:space="preserve"> жыл бойы архив ісі мәселелері бойынша нормативтік-құқықтық актілерді зерттеу, әдістемелік және архив ісі әдебиетінің, «Қазақстан архивтері», «Қазақстандағы іс қағаздарын жүргізу», «Құжат айналымы мәселелері» журналдардың жаңалықтарына шолу жасалады.</w:t>
      </w: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ab/>
        <w:t>Қызметкерлердiң бiлiктiлiгiн арттыру үшiн архив iсiнiң мәселелерi бойынша нормативтi-құқықтық актiлердi жан-жақты оқып-үйрену ұйымдастырылады.</w:t>
      </w:r>
    </w:p>
    <w:p w:rsidR="00CF3D92" w:rsidRPr="0060583E" w:rsidRDefault="00340E31" w:rsidP="0060583E">
      <w:pPr>
        <w:pStyle w:val="a3"/>
        <w:jc w:val="both"/>
        <w:rPr>
          <w:rFonts w:ascii="Times New Roman" w:hAnsi="Times New Roman" w:cs="Times New Roman"/>
          <w:sz w:val="28"/>
          <w:szCs w:val="28"/>
          <w:lang w:val="kk-KZ"/>
        </w:rPr>
      </w:pPr>
      <w:r w:rsidRPr="0060583E">
        <w:rPr>
          <w:rFonts w:ascii="Times New Roman" w:eastAsia="Times New Roman" w:hAnsi="Times New Roman" w:cs="Times New Roman"/>
          <w:sz w:val="28"/>
          <w:szCs w:val="28"/>
          <w:lang w:val="kk-KZ"/>
        </w:rPr>
        <w:tab/>
      </w:r>
      <w:r w:rsidR="00CF3D92" w:rsidRPr="0060583E">
        <w:rPr>
          <w:rFonts w:ascii="Times New Roman" w:eastAsia="Times New Roman" w:hAnsi="Times New Roman" w:cs="Times New Roman"/>
          <w:sz w:val="28"/>
          <w:szCs w:val="28"/>
          <w:lang w:val="kk-KZ"/>
        </w:rPr>
        <w:t>Директордың өткізуімен болатын жедел кездесулерде архив қызметкерлерінің ай сайынғы жұмыс жоспары және жоспар көрсеткіштерінің орындалуы туралы есептері тыңдалады. Атқарылған жұмыстар  тұрақты есепке алынады.</w:t>
      </w:r>
    </w:p>
    <w:p w:rsidR="00CF3D92" w:rsidRPr="0060583E" w:rsidRDefault="00CF3D92" w:rsidP="007060D8">
      <w:pPr>
        <w:pStyle w:val="a3"/>
        <w:ind w:firstLine="708"/>
        <w:jc w:val="both"/>
        <w:rPr>
          <w:rFonts w:ascii="Times New Roman" w:eastAsia="Times New Roman" w:hAnsi="Times New Roman" w:cs="Times New Roman"/>
          <w:sz w:val="28"/>
          <w:szCs w:val="28"/>
          <w:lang w:val="kk-KZ"/>
        </w:rPr>
      </w:pPr>
      <w:r w:rsidRPr="0060583E">
        <w:rPr>
          <w:rFonts w:ascii="Times New Roman" w:eastAsia="Times New Roman" w:hAnsi="Times New Roman" w:cs="Times New Roman"/>
          <w:sz w:val="28"/>
          <w:szCs w:val="28"/>
          <w:lang w:val="kk-KZ"/>
        </w:rPr>
        <w:t xml:space="preserve">Азаматтық қызметте 3 жыл жұмыс атқарғаннан кейін  архив қызметкерлерi аттестациядан өтеді. </w:t>
      </w:r>
    </w:p>
    <w:p w:rsidR="00CF3D92" w:rsidRPr="0060583E" w:rsidRDefault="00A36C48" w:rsidP="00916FDD">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CF3D92" w:rsidRPr="0060583E">
        <w:rPr>
          <w:rFonts w:ascii="Times New Roman" w:eastAsia="Times New Roman" w:hAnsi="Times New Roman" w:cs="Times New Roman"/>
          <w:sz w:val="28"/>
          <w:szCs w:val="28"/>
          <w:lang w:val="kk-KZ"/>
        </w:rPr>
        <w:t>Нақты мүмкiндiктерге қарай архив қызметкерлерiнiң және архив iсi ардагерлерiнiң әлеуметтiк қорғау мәселелерiне назар аударылады.</w:t>
      </w:r>
    </w:p>
    <w:p w:rsidR="00CF3D92" w:rsidRPr="0060583E" w:rsidRDefault="00CF3D92" w:rsidP="0060583E">
      <w:pPr>
        <w:pStyle w:val="a3"/>
        <w:jc w:val="both"/>
        <w:rPr>
          <w:rFonts w:ascii="Times New Roman" w:eastAsia="Times New Roman" w:hAnsi="Times New Roman" w:cs="Times New Roman"/>
          <w:sz w:val="28"/>
          <w:szCs w:val="28"/>
          <w:lang w:val="kk-KZ"/>
        </w:rPr>
      </w:pPr>
    </w:p>
    <w:p w:rsidR="00CF3D92" w:rsidRPr="0060583E" w:rsidRDefault="00CF3D92" w:rsidP="0060583E">
      <w:pPr>
        <w:pStyle w:val="a3"/>
        <w:jc w:val="both"/>
        <w:rPr>
          <w:rFonts w:ascii="Times New Roman" w:hAnsi="Times New Roman" w:cs="Times New Roman"/>
          <w:sz w:val="28"/>
          <w:szCs w:val="28"/>
          <w:lang w:val="kk-KZ"/>
        </w:rPr>
      </w:pPr>
      <w:r w:rsidRPr="0060583E">
        <w:rPr>
          <w:rFonts w:ascii="Times New Roman" w:hAnsi="Times New Roman" w:cs="Times New Roman"/>
          <w:sz w:val="28"/>
          <w:szCs w:val="28"/>
          <w:lang w:val="kk-KZ"/>
        </w:rPr>
        <w:tab/>
      </w:r>
      <w:bookmarkStart w:id="0" w:name="_GoBack"/>
      <w:bookmarkEnd w:id="0"/>
    </w:p>
    <w:p w:rsidR="00CF3D92" w:rsidRPr="0060583E" w:rsidRDefault="00CF3D92" w:rsidP="0060583E">
      <w:pPr>
        <w:pStyle w:val="a3"/>
        <w:jc w:val="both"/>
        <w:rPr>
          <w:rFonts w:ascii="Times New Roman" w:hAnsi="Times New Roman" w:cs="Times New Roman"/>
          <w:b/>
          <w:sz w:val="28"/>
          <w:szCs w:val="28"/>
          <w:lang w:val="kk-KZ"/>
        </w:rPr>
      </w:pPr>
      <w:r w:rsidRPr="0060583E">
        <w:rPr>
          <w:rFonts w:ascii="Times New Roman" w:hAnsi="Times New Roman" w:cs="Times New Roman"/>
          <w:b/>
          <w:sz w:val="28"/>
          <w:szCs w:val="28"/>
          <w:lang w:val="kk-KZ"/>
        </w:rPr>
        <w:t xml:space="preserve">     </w:t>
      </w:r>
      <w:r w:rsidRPr="0060583E">
        <w:rPr>
          <w:rFonts w:ascii="Times New Roman" w:hAnsi="Times New Roman" w:cs="Times New Roman"/>
          <w:b/>
          <w:sz w:val="28"/>
          <w:szCs w:val="28"/>
          <w:lang w:val="kk-KZ"/>
        </w:rPr>
        <w:tab/>
      </w:r>
      <w:r w:rsidRPr="0060583E">
        <w:rPr>
          <w:rFonts w:ascii="Times New Roman" w:hAnsi="Times New Roman" w:cs="Times New Roman"/>
          <w:b/>
          <w:sz w:val="28"/>
          <w:szCs w:val="28"/>
          <w:lang w:val="kk-KZ"/>
        </w:rPr>
        <w:tab/>
        <w:t>Архивист                                          С</w:t>
      </w:r>
      <w:r w:rsidRPr="0060583E">
        <w:rPr>
          <w:rFonts w:ascii="Times New Roman" w:hAnsi="Times New Roman" w:cs="Times New Roman"/>
          <w:b/>
          <w:sz w:val="28"/>
          <w:szCs w:val="28"/>
        </w:rPr>
        <w:t xml:space="preserve">. </w:t>
      </w:r>
      <w:r w:rsidRPr="0060583E">
        <w:rPr>
          <w:rFonts w:ascii="Times New Roman" w:hAnsi="Times New Roman" w:cs="Times New Roman"/>
          <w:b/>
          <w:sz w:val="28"/>
          <w:szCs w:val="28"/>
          <w:lang w:val="kk-KZ"/>
        </w:rPr>
        <w:t>Каримова</w:t>
      </w:r>
    </w:p>
    <w:p w:rsidR="00CF3D92" w:rsidRPr="0060583E" w:rsidRDefault="00CF3D92" w:rsidP="0060583E">
      <w:pPr>
        <w:pStyle w:val="a3"/>
        <w:jc w:val="both"/>
        <w:rPr>
          <w:rFonts w:ascii="Times New Roman" w:hAnsi="Times New Roman" w:cs="Times New Roman"/>
          <w:b/>
          <w:sz w:val="28"/>
          <w:szCs w:val="28"/>
          <w:lang w:val="ru-RU"/>
        </w:rPr>
      </w:pPr>
    </w:p>
    <w:p w:rsidR="00CF3D92" w:rsidRPr="0060583E" w:rsidRDefault="00CF3D92" w:rsidP="0060583E">
      <w:pPr>
        <w:pStyle w:val="a3"/>
        <w:jc w:val="both"/>
        <w:rPr>
          <w:rFonts w:ascii="Times New Roman" w:hAnsi="Times New Roman" w:cs="Times New Roman"/>
          <w:b/>
          <w:sz w:val="28"/>
          <w:szCs w:val="28"/>
        </w:rPr>
      </w:pPr>
    </w:p>
    <w:p w:rsidR="00CF3D92" w:rsidRPr="0060583E" w:rsidRDefault="00CF3D92" w:rsidP="0060583E">
      <w:pPr>
        <w:pStyle w:val="a3"/>
        <w:jc w:val="both"/>
        <w:rPr>
          <w:rFonts w:ascii="Times New Roman" w:hAnsi="Times New Roman" w:cs="Times New Roman"/>
          <w:b/>
          <w:sz w:val="28"/>
          <w:szCs w:val="28"/>
        </w:rPr>
      </w:pPr>
    </w:p>
    <w:p w:rsidR="00CF3D92" w:rsidRPr="0060583E" w:rsidRDefault="00CF3D92" w:rsidP="0060583E">
      <w:pPr>
        <w:pStyle w:val="a3"/>
        <w:jc w:val="both"/>
        <w:rPr>
          <w:rFonts w:ascii="Times New Roman" w:hAnsi="Times New Roman" w:cs="Times New Roman"/>
          <w:b/>
          <w:sz w:val="28"/>
          <w:szCs w:val="28"/>
        </w:rPr>
      </w:pPr>
    </w:p>
    <w:p w:rsidR="00CF3D92" w:rsidRPr="0060583E" w:rsidRDefault="00CF3D92" w:rsidP="0060583E">
      <w:pPr>
        <w:pStyle w:val="a3"/>
        <w:jc w:val="both"/>
        <w:rPr>
          <w:rFonts w:ascii="Times New Roman" w:hAnsi="Times New Roman" w:cs="Times New Roman"/>
          <w:b/>
          <w:sz w:val="28"/>
          <w:szCs w:val="28"/>
        </w:rPr>
      </w:pPr>
    </w:p>
    <w:p w:rsidR="00CF3D92" w:rsidRPr="0060583E" w:rsidRDefault="00CF3D92" w:rsidP="0060583E">
      <w:pPr>
        <w:pStyle w:val="a3"/>
        <w:jc w:val="both"/>
        <w:rPr>
          <w:rFonts w:ascii="Times New Roman" w:hAnsi="Times New Roman" w:cs="Times New Roman"/>
          <w:b/>
          <w:sz w:val="28"/>
          <w:szCs w:val="28"/>
        </w:rPr>
      </w:pPr>
    </w:p>
    <w:p w:rsidR="00CF3D92" w:rsidRPr="0060583E" w:rsidRDefault="00CF3D92" w:rsidP="0060583E">
      <w:pPr>
        <w:pStyle w:val="a3"/>
        <w:jc w:val="both"/>
        <w:rPr>
          <w:rFonts w:ascii="Times New Roman" w:hAnsi="Times New Roman" w:cs="Times New Roman"/>
          <w:b/>
          <w:sz w:val="28"/>
          <w:szCs w:val="28"/>
        </w:rPr>
      </w:pPr>
    </w:p>
    <w:p w:rsidR="00CF3D92" w:rsidRPr="0060583E" w:rsidRDefault="00CF3D92" w:rsidP="0060583E">
      <w:pPr>
        <w:pStyle w:val="a3"/>
        <w:jc w:val="both"/>
        <w:rPr>
          <w:rFonts w:ascii="Times New Roman" w:hAnsi="Times New Roman" w:cs="Times New Roman"/>
          <w:b/>
          <w:sz w:val="28"/>
          <w:szCs w:val="28"/>
        </w:rPr>
      </w:pPr>
    </w:p>
    <w:p w:rsidR="00CF3D92" w:rsidRPr="0060583E" w:rsidRDefault="00CF3D92" w:rsidP="0060583E">
      <w:pPr>
        <w:pStyle w:val="a3"/>
        <w:jc w:val="both"/>
        <w:rPr>
          <w:rFonts w:ascii="Times New Roman" w:hAnsi="Times New Roman" w:cs="Times New Roman"/>
          <w:b/>
          <w:sz w:val="28"/>
          <w:szCs w:val="28"/>
        </w:rPr>
      </w:pPr>
    </w:p>
    <w:p w:rsidR="00CF3D92" w:rsidRPr="0060583E" w:rsidRDefault="00CF3D92" w:rsidP="0060583E">
      <w:pPr>
        <w:pStyle w:val="a3"/>
        <w:jc w:val="both"/>
        <w:rPr>
          <w:rFonts w:ascii="Times New Roman" w:hAnsi="Times New Roman" w:cs="Times New Roman"/>
          <w:b/>
          <w:sz w:val="28"/>
          <w:szCs w:val="28"/>
        </w:rPr>
      </w:pPr>
    </w:p>
    <w:p w:rsidR="00CF3D92" w:rsidRPr="0060583E" w:rsidRDefault="00CF3D92" w:rsidP="0060583E">
      <w:pPr>
        <w:pStyle w:val="a3"/>
        <w:jc w:val="both"/>
        <w:rPr>
          <w:rFonts w:ascii="Times New Roman" w:hAnsi="Times New Roman" w:cs="Times New Roman"/>
          <w:b/>
          <w:sz w:val="28"/>
          <w:szCs w:val="28"/>
        </w:rPr>
      </w:pPr>
    </w:p>
    <w:p w:rsidR="00CF3D92" w:rsidRPr="0060583E" w:rsidRDefault="00CF3D92" w:rsidP="0060583E">
      <w:pPr>
        <w:spacing w:after="0" w:line="240" w:lineRule="auto"/>
        <w:jc w:val="both"/>
        <w:rPr>
          <w:rFonts w:ascii="Times New Roman" w:hAnsi="Times New Roman" w:cs="Times New Roman"/>
          <w:sz w:val="28"/>
          <w:szCs w:val="28"/>
        </w:rPr>
      </w:pPr>
    </w:p>
    <w:p w:rsidR="00CF3D92" w:rsidRPr="0060583E" w:rsidRDefault="00CF3D92" w:rsidP="0060583E">
      <w:pPr>
        <w:spacing w:after="0" w:line="240" w:lineRule="auto"/>
        <w:jc w:val="both"/>
        <w:rPr>
          <w:rFonts w:ascii="Times New Roman" w:hAnsi="Times New Roman" w:cs="Times New Roman"/>
          <w:sz w:val="28"/>
          <w:szCs w:val="28"/>
        </w:rPr>
      </w:pPr>
    </w:p>
    <w:p w:rsidR="00CF3D92" w:rsidRPr="0060583E" w:rsidRDefault="00CF3D92" w:rsidP="0060583E">
      <w:pPr>
        <w:spacing w:after="0" w:line="240" w:lineRule="auto"/>
        <w:rPr>
          <w:rFonts w:ascii="Times New Roman" w:hAnsi="Times New Roman" w:cs="Times New Roman"/>
          <w:sz w:val="28"/>
          <w:szCs w:val="28"/>
        </w:rPr>
      </w:pPr>
    </w:p>
    <w:p w:rsidR="00CF3D92" w:rsidRPr="0060583E" w:rsidRDefault="00CF3D92" w:rsidP="0060583E">
      <w:pPr>
        <w:spacing w:after="0" w:line="240" w:lineRule="auto"/>
        <w:rPr>
          <w:rFonts w:ascii="Times New Roman" w:hAnsi="Times New Roman" w:cs="Times New Roman"/>
          <w:sz w:val="28"/>
          <w:szCs w:val="28"/>
        </w:rPr>
      </w:pPr>
    </w:p>
    <w:p w:rsidR="00CF3D92" w:rsidRPr="0060583E" w:rsidRDefault="00CF3D92" w:rsidP="0060583E">
      <w:pPr>
        <w:spacing w:after="0" w:line="240" w:lineRule="auto"/>
        <w:rPr>
          <w:rFonts w:ascii="Times New Roman" w:hAnsi="Times New Roman" w:cs="Times New Roman"/>
          <w:sz w:val="28"/>
          <w:szCs w:val="28"/>
        </w:rPr>
      </w:pPr>
    </w:p>
    <w:p w:rsidR="00CF3D92" w:rsidRPr="0060583E" w:rsidRDefault="00CF3D92" w:rsidP="0060583E">
      <w:pPr>
        <w:spacing w:after="0" w:line="240" w:lineRule="auto"/>
        <w:rPr>
          <w:rFonts w:ascii="Times New Roman" w:hAnsi="Times New Roman" w:cs="Times New Roman"/>
          <w:sz w:val="28"/>
          <w:szCs w:val="28"/>
        </w:rPr>
      </w:pPr>
    </w:p>
    <w:p w:rsidR="00D0167F" w:rsidRPr="0060583E" w:rsidRDefault="00D0167F" w:rsidP="0060583E">
      <w:pPr>
        <w:spacing w:after="0" w:line="240" w:lineRule="auto"/>
        <w:rPr>
          <w:rFonts w:ascii="Times New Roman" w:hAnsi="Times New Roman" w:cs="Times New Roman"/>
          <w:sz w:val="28"/>
          <w:szCs w:val="28"/>
        </w:rPr>
      </w:pPr>
    </w:p>
    <w:sectPr w:rsidR="00D0167F" w:rsidRPr="0060583E" w:rsidSect="0060583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643B"/>
    <w:multiLevelType w:val="hybridMultilevel"/>
    <w:tmpl w:val="FCD2A764"/>
    <w:lvl w:ilvl="0" w:tplc="390AAB32">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660FB8"/>
    <w:multiLevelType w:val="hybridMultilevel"/>
    <w:tmpl w:val="BA3C06F8"/>
    <w:lvl w:ilvl="0" w:tplc="0A6631FA">
      <w:start w:val="2021"/>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C65AD9"/>
    <w:multiLevelType w:val="hybridMultilevel"/>
    <w:tmpl w:val="CA92B9A0"/>
    <w:lvl w:ilvl="0" w:tplc="6D26E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0A52BF9"/>
    <w:multiLevelType w:val="hybridMultilevel"/>
    <w:tmpl w:val="1FE63668"/>
    <w:lvl w:ilvl="0" w:tplc="B784BB90">
      <w:start w:val="2023"/>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644E4F82"/>
    <w:multiLevelType w:val="hybridMultilevel"/>
    <w:tmpl w:val="2580E5F6"/>
    <w:lvl w:ilvl="0" w:tplc="B2504A62">
      <w:start w:val="1"/>
      <w:numFmt w:val="decimal"/>
      <w:lvlText w:val="%1."/>
      <w:lvlJc w:val="left"/>
      <w:pPr>
        <w:ind w:left="3192" w:hanging="360"/>
      </w:pPr>
    </w:lvl>
    <w:lvl w:ilvl="1" w:tplc="04090019">
      <w:start w:val="1"/>
      <w:numFmt w:val="decimal"/>
      <w:lvlText w:val="%2."/>
      <w:lvlJc w:val="left"/>
      <w:pPr>
        <w:tabs>
          <w:tab w:val="num" w:pos="4272"/>
        </w:tabs>
        <w:ind w:left="4272" w:hanging="360"/>
      </w:pPr>
    </w:lvl>
    <w:lvl w:ilvl="2" w:tplc="0409001B">
      <w:start w:val="1"/>
      <w:numFmt w:val="decimal"/>
      <w:lvlText w:val="%3."/>
      <w:lvlJc w:val="left"/>
      <w:pPr>
        <w:tabs>
          <w:tab w:val="num" w:pos="4992"/>
        </w:tabs>
        <w:ind w:left="4992" w:hanging="360"/>
      </w:pPr>
    </w:lvl>
    <w:lvl w:ilvl="3" w:tplc="0409000F">
      <w:start w:val="1"/>
      <w:numFmt w:val="decimal"/>
      <w:lvlText w:val="%4."/>
      <w:lvlJc w:val="left"/>
      <w:pPr>
        <w:tabs>
          <w:tab w:val="num" w:pos="5712"/>
        </w:tabs>
        <w:ind w:left="5712" w:hanging="360"/>
      </w:pPr>
    </w:lvl>
    <w:lvl w:ilvl="4" w:tplc="04090019">
      <w:start w:val="1"/>
      <w:numFmt w:val="decimal"/>
      <w:lvlText w:val="%5."/>
      <w:lvlJc w:val="left"/>
      <w:pPr>
        <w:tabs>
          <w:tab w:val="num" w:pos="6432"/>
        </w:tabs>
        <w:ind w:left="6432" w:hanging="360"/>
      </w:pPr>
    </w:lvl>
    <w:lvl w:ilvl="5" w:tplc="0409001B">
      <w:start w:val="1"/>
      <w:numFmt w:val="decimal"/>
      <w:lvlText w:val="%6."/>
      <w:lvlJc w:val="left"/>
      <w:pPr>
        <w:tabs>
          <w:tab w:val="num" w:pos="7152"/>
        </w:tabs>
        <w:ind w:left="7152" w:hanging="360"/>
      </w:pPr>
    </w:lvl>
    <w:lvl w:ilvl="6" w:tplc="0409000F">
      <w:start w:val="1"/>
      <w:numFmt w:val="decimal"/>
      <w:lvlText w:val="%7."/>
      <w:lvlJc w:val="left"/>
      <w:pPr>
        <w:tabs>
          <w:tab w:val="num" w:pos="7872"/>
        </w:tabs>
        <w:ind w:left="7872" w:hanging="360"/>
      </w:pPr>
    </w:lvl>
    <w:lvl w:ilvl="7" w:tplc="04090019">
      <w:start w:val="1"/>
      <w:numFmt w:val="decimal"/>
      <w:lvlText w:val="%8."/>
      <w:lvlJc w:val="left"/>
      <w:pPr>
        <w:tabs>
          <w:tab w:val="num" w:pos="8592"/>
        </w:tabs>
        <w:ind w:left="8592" w:hanging="360"/>
      </w:pPr>
    </w:lvl>
    <w:lvl w:ilvl="8" w:tplc="0409001B">
      <w:start w:val="1"/>
      <w:numFmt w:val="decimal"/>
      <w:lvlText w:val="%9."/>
      <w:lvlJc w:val="left"/>
      <w:pPr>
        <w:tabs>
          <w:tab w:val="num" w:pos="9312"/>
        </w:tabs>
        <w:ind w:left="9312" w:hanging="360"/>
      </w:pPr>
    </w:lvl>
  </w:abstractNum>
  <w:abstractNum w:abstractNumId="5">
    <w:nsid w:val="7F437048"/>
    <w:multiLevelType w:val="hybridMultilevel"/>
    <w:tmpl w:val="92CE7248"/>
    <w:lvl w:ilvl="0" w:tplc="CF06B6AC">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0167F"/>
    <w:rsid w:val="00073ADB"/>
    <w:rsid w:val="00091C85"/>
    <w:rsid w:val="001163A8"/>
    <w:rsid w:val="001651D5"/>
    <w:rsid w:val="001A0C4D"/>
    <w:rsid w:val="001A4034"/>
    <w:rsid w:val="001A418C"/>
    <w:rsid w:val="001A4C83"/>
    <w:rsid w:val="001B48B0"/>
    <w:rsid w:val="001B67FC"/>
    <w:rsid w:val="001D47F0"/>
    <w:rsid w:val="00217C06"/>
    <w:rsid w:val="002436A5"/>
    <w:rsid w:val="002650FA"/>
    <w:rsid w:val="0029570D"/>
    <w:rsid w:val="00295F93"/>
    <w:rsid w:val="00297C1D"/>
    <w:rsid w:val="002C378B"/>
    <w:rsid w:val="002E2FA9"/>
    <w:rsid w:val="0032088B"/>
    <w:rsid w:val="00340E31"/>
    <w:rsid w:val="00357D82"/>
    <w:rsid w:val="003D69B0"/>
    <w:rsid w:val="00436983"/>
    <w:rsid w:val="004B62AE"/>
    <w:rsid w:val="005273FC"/>
    <w:rsid w:val="00540B58"/>
    <w:rsid w:val="00564431"/>
    <w:rsid w:val="005824DE"/>
    <w:rsid w:val="00591C52"/>
    <w:rsid w:val="005C11FA"/>
    <w:rsid w:val="005C7043"/>
    <w:rsid w:val="00603CE9"/>
    <w:rsid w:val="0060583E"/>
    <w:rsid w:val="00612AFB"/>
    <w:rsid w:val="006220C0"/>
    <w:rsid w:val="00645C05"/>
    <w:rsid w:val="006644FB"/>
    <w:rsid w:val="0067378C"/>
    <w:rsid w:val="006B0A8E"/>
    <w:rsid w:val="006D4784"/>
    <w:rsid w:val="00702D1F"/>
    <w:rsid w:val="007060D8"/>
    <w:rsid w:val="00754E9F"/>
    <w:rsid w:val="00764262"/>
    <w:rsid w:val="0076489A"/>
    <w:rsid w:val="0077134E"/>
    <w:rsid w:val="00781E02"/>
    <w:rsid w:val="007A040F"/>
    <w:rsid w:val="007B4BE3"/>
    <w:rsid w:val="007D4E5C"/>
    <w:rsid w:val="00841765"/>
    <w:rsid w:val="008A12FC"/>
    <w:rsid w:val="008E2623"/>
    <w:rsid w:val="008E5876"/>
    <w:rsid w:val="00916FDD"/>
    <w:rsid w:val="00925A72"/>
    <w:rsid w:val="0097202C"/>
    <w:rsid w:val="009F3862"/>
    <w:rsid w:val="00A201EF"/>
    <w:rsid w:val="00A274D9"/>
    <w:rsid w:val="00A36C48"/>
    <w:rsid w:val="00A57078"/>
    <w:rsid w:val="00A671A1"/>
    <w:rsid w:val="00AD799D"/>
    <w:rsid w:val="00AE2D9D"/>
    <w:rsid w:val="00AF3DFB"/>
    <w:rsid w:val="00AF71CD"/>
    <w:rsid w:val="00B047F3"/>
    <w:rsid w:val="00B2008A"/>
    <w:rsid w:val="00B53538"/>
    <w:rsid w:val="00B53A7A"/>
    <w:rsid w:val="00BD77E6"/>
    <w:rsid w:val="00BE0E32"/>
    <w:rsid w:val="00C17787"/>
    <w:rsid w:val="00C81815"/>
    <w:rsid w:val="00CA23A0"/>
    <w:rsid w:val="00CD422A"/>
    <w:rsid w:val="00CF3D92"/>
    <w:rsid w:val="00D0167F"/>
    <w:rsid w:val="00D14ACB"/>
    <w:rsid w:val="00D24142"/>
    <w:rsid w:val="00D41260"/>
    <w:rsid w:val="00D54BC6"/>
    <w:rsid w:val="00D95663"/>
    <w:rsid w:val="00DF67E6"/>
    <w:rsid w:val="00DF6BD0"/>
    <w:rsid w:val="00E15165"/>
    <w:rsid w:val="00E409E3"/>
    <w:rsid w:val="00EC29C9"/>
    <w:rsid w:val="00F05C11"/>
    <w:rsid w:val="00F31F36"/>
    <w:rsid w:val="00F52EE8"/>
    <w:rsid w:val="00F65E77"/>
    <w:rsid w:val="00FA14AF"/>
    <w:rsid w:val="00FB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D92"/>
    <w:pPr>
      <w:suppressAutoHyphens/>
      <w:spacing w:after="0" w:line="240" w:lineRule="auto"/>
    </w:pPr>
    <w:rPr>
      <w:lang w:val="en-US"/>
    </w:rPr>
  </w:style>
  <w:style w:type="character" w:styleId="a4">
    <w:name w:val="Strong"/>
    <w:basedOn w:val="a0"/>
    <w:uiPriority w:val="22"/>
    <w:qFormat/>
    <w:rsid w:val="00CF3D92"/>
    <w:rPr>
      <w:b/>
      <w:bCs/>
    </w:rPr>
  </w:style>
  <w:style w:type="paragraph" w:styleId="a5">
    <w:name w:val="List Paragraph"/>
    <w:basedOn w:val="a"/>
    <w:uiPriority w:val="34"/>
    <w:qFormat/>
    <w:rsid w:val="0077134E"/>
    <w:pPr>
      <w:ind w:left="720"/>
      <w:contextualSpacing/>
    </w:pPr>
  </w:style>
  <w:style w:type="character" w:customStyle="1" w:styleId="tlid-translation">
    <w:name w:val="tlid-translation"/>
    <w:basedOn w:val="a0"/>
    <w:rsid w:val="00F05C11"/>
  </w:style>
</w:styles>
</file>

<file path=word/webSettings.xml><?xml version="1.0" encoding="utf-8"?>
<w:webSettings xmlns:r="http://schemas.openxmlformats.org/officeDocument/2006/relationships" xmlns:w="http://schemas.openxmlformats.org/wordprocessingml/2006/main">
  <w:divs>
    <w:div w:id="7502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5</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Пользователь</cp:lastModifiedBy>
  <cp:revision>160</cp:revision>
  <cp:lastPrinted>2022-10-28T04:45:00Z</cp:lastPrinted>
  <dcterms:created xsi:type="dcterms:W3CDTF">2022-10-13T06:44:00Z</dcterms:created>
  <dcterms:modified xsi:type="dcterms:W3CDTF">2024-01-19T05:48:00Z</dcterms:modified>
</cp:coreProperties>
</file>