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9B" w:rsidRDefault="003176F4" w:rsidP="001B4F9B">
      <w:pPr>
        <w:jc w:val="both"/>
        <w:rPr>
          <w:sz w:val="20"/>
          <w:szCs w:val="20"/>
          <w:lang w:val="kk-K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</w:t>
      </w:r>
    </w:p>
    <w:p w:rsidR="001B4F9B" w:rsidRDefault="001B4F9B" w:rsidP="001B4F9B">
      <w:pPr>
        <w:jc w:val="both"/>
        <w:rPr>
          <w:lang w:val="kk-KZ"/>
        </w:rPr>
      </w:pPr>
    </w:p>
    <w:p w:rsidR="003176F4" w:rsidRPr="001B4F9B" w:rsidRDefault="006C044D" w:rsidP="006C044D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</w:t>
      </w:r>
      <w:r w:rsidR="003176F4" w:rsidRPr="001B4F9B">
        <w:rPr>
          <w:sz w:val="18"/>
          <w:szCs w:val="18"/>
          <w:lang w:val="kk-KZ"/>
        </w:rPr>
        <w:t>ҚЫЗМЕТТІҢ НЕГІЗГІ БАҒЫТТАРЫ МЕН НӘТИЖЕЛЕРІНІҢ КӨРСЕТКІШТЕРІ</w:t>
      </w:r>
    </w:p>
    <w:p w:rsidR="003176F4" w:rsidRPr="001B4F9B" w:rsidRDefault="003176F4" w:rsidP="003176F4">
      <w:pPr>
        <w:jc w:val="center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201</w:t>
      </w:r>
      <w:r w:rsidR="00856527">
        <w:rPr>
          <w:sz w:val="18"/>
          <w:szCs w:val="18"/>
          <w:lang w:val="kk-KZ"/>
        </w:rPr>
        <w:t>6</w:t>
      </w:r>
      <w:r w:rsidRPr="001B4F9B">
        <w:rPr>
          <w:sz w:val="18"/>
          <w:szCs w:val="18"/>
          <w:lang w:val="kk-KZ"/>
        </w:rPr>
        <w:t xml:space="preserve"> ж</w:t>
      </w:r>
      <w:r w:rsidR="00856527">
        <w:rPr>
          <w:sz w:val="18"/>
          <w:szCs w:val="18"/>
          <w:lang w:val="kk-KZ"/>
        </w:rPr>
        <w:t>ылдың 1 тоқсаны бойынша</w:t>
      </w:r>
    </w:p>
    <w:p w:rsidR="003176F4" w:rsidRPr="001B4F9B" w:rsidRDefault="003176F4" w:rsidP="003176F4">
      <w:pPr>
        <w:jc w:val="center"/>
        <w:rPr>
          <w:sz w:val="18"/>
          <w:szCs w:val="18"/>
        </w:rPr>
      </w:pPr>
      <w:r w:rsidRPr="001B4F9B">
        <w:rPr>
          <w:sz w:val="18"/>
          <w:szCs w:val="18"/>
          <w:lang w:val="kk-KZ"/>
        </w:rPr>
        <w:t>ПОКАЗ</w:t>
      </w:r>
      <w:r w:rsidRPr="001B4F9B">
        <w:rPr>
          <w:sz w:val="18"/>
          <w:szCs w:val="18"/>
        </w:rPr>
        <w:t>АТЕЛИ ОСНОВНЫХ НАПРАВЛЕНИЙ И РЕЗУЛЬТАТОВ ДЕЯТЕЛЬНОСТИ</w:t>
      </w:r>
    </w:p>
    <w:p w:rsidR="003176F4" w:rsidRPr="001B4F9B" w:rsidRDefault="003176F4" w:rsidP="003176F4">
      <w:pPr>
        <w:jc w:val="center"/>
        <w:rPr>
          <w:sz w:val="18"/>
          <w:szCs w:val="18"/>
        </w:rPr>
      </w:pPr>
      <w:r w:rsidRPr="001B4F9B">
        <w:rPr>
          <w:sz w:val="18"/>
          <w:szCs w:val="18"/>
          <w:lang w:val="kk-KZ"/>
        </w:rPr>
        <w:t xml:space="preserve"> </w:t>
      </w:r>
      <w:r w:rsidR="00856527">
        <w:rPr>
          <w:sz w:val="18"/>
          <w:szCs w:val="18"/>
          <w:lang w:val="kk-KZ"/>
        </w:rPr>
        <w:t>з</w:t>
      </w:r>
      <w:r w:rsidRPr="001B4F9B">
        <w:rPr>
          <w:sz w:val="18"/>
          <w:szCs w:val="18"/>
          <w:lang w:val="kk-KZ"/>
        </w:rPr>
        <w:t>а</w:t>
      </w:r>
      <w:r w:rsidR="00856527">
        <w:rPr>
          <w:sz w:val="18"/>
          <w:szCs w:val="18"/>
          <w:lang w:val="kk-KZ"/>
        </w:rPr>
        <w:t xml:space="preserve"> 1 квартал</w:t>
      </w:r>
      <w:r w:rsidR="00856527">
        <w:rPr>
          <w:sz w:val="18"/>
          <w:szCs w:val="18"/>
        </w:rPr>
        <w:t xml:space="preserve"> 201</w:t>
      </w:r>
      <w:r w:rsidR="00856527">
        <w:rPr>
          <w:sz w:val="18"/>
          <w:szCs w:val="18"/>
          <w:lang w:val="kk-KZ"/>
        </w:rPr>
        <w:t>6</w:t>
      </w:r>
      <w:r w:rsidRPr="001B4F9B">
        <w:rPr>
          <w:sz w:val="18"/>
          <w:szCs w:val="18"/>
        </w:rPr>
        <w:t xml:space="preserve">   г</w:t>
      </w:r>
      <w:r w:rsidRPr="001B4F9B">
        <w:rPr>
          <w:sz w:val="18"/>
          <w:szCs w:val="18"/>
          <w:lang w:val="kk-KZ"/>
        </w:rPr>
        <w:t>од</w:t>
      </w:r>
      <w:r w:rsidR="00856527">
        <w:rPr>
          <w:sz w:val="18"/>
          <w:szCs w:val="18"/>
          <w:lang w:val="kk-KZ"/>
        </w:rPr>
        <w:t>а</w:t>
      </w:r>
      <w:r w:rsidRPr="001B4F9B">
        <w:rPr>
          <w:sz w:val="18"/>
          <w:szCs w:val="18"/>
        </w:rPr>
        <w:t>.</w:t>
      </w:r>
    </w:p>
    <w:tbl>
      <w:tblPr>
        <w:tblW w:w="0" w:type="auto"/>
        <w:tblInd w:w="-35" w:type="dxa"/>
        <w:tblLayout w:type="fixed"/>
        <w:tblLook w:val="04A0"/>
      </w:tblPr>
      <w:tblGrid>
        <w:gridCol w:w="15298"/>
      </w:tblGrid>
      <w:tr w:rsidR="003176F4" w:rsidRPr="001B4F9B" w:rsidTr="003176F4">
        <w:tc>
          <w:tcPr>
            <w:tcW w:w="1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Ұйымның атауы-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Наименование организации – ГУ «Государственный архив Коргалжынского района» управления архивов и документации Акмолинской области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</w:tr>
    </w:tbl>
    <w:p w:rsidR="003176F4" w:rsidRPr="001B4F9B" w:rsidRDefault="003176F4" w:rsidP="003176F4">
      <w:pPr>
        <w:jc w:val="center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5688"/>
        <w:gridCol w:w="4860"/>
        <w:gridCol w:w="4750"/>
      </w:tblGrid>
      <w:tr w:rsidR="003176F4" w:rsidRPr="001B4F9B" w:rsidTr="003176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Қағаз жүзінде және электронды форматта ұсынылады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Представляют на бумажном носителе и в электронном формате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Жоспарды ұсыну мерзімі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Сроки представления плана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Есепті ұсыну мерзімі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Сроки представления отчета</w:t>
            </w:r>
          </w:p>
        </w:tc>
      </w:tr>
      <w:tr w:rsidR="003176F4" w:rsidRPr="001B4F9B" w:rsidTr="003176F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1B4F9B">
              <w:rPr>
                <w:sz w:val="18"/>
                <w:szCs w:val="18"/>
              </w:rPr>
              <w:t>г</w:t>
            </w:r>
            <w:proofErr w:type="gramEnd"/>
            <w:r w:rsidRPr="001B4F9B">
              <w:rPr>
                <w:sz w:val="18"/>
                <w:szCs w:val="18"/>
              </w:rPr>
              <w:t>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Алдыңғы жоспарланған жылдың 5 желтоқсаны,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5 декабря года, предшествующего </w:t>
            </w:r>
            <w:proofErr w:type="gramStart"/>
            <w:r w:rsidRPr="001B4F9B">
              <w:rPr>
                <w:sz w:val="18"/>
                <w:szCs w:val="18"/>
              </w:rPr>
              <w:t>планируемому</w:t>
            </w:r>
            <w:proofErr w:type="gram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Есеп беруден кейінгі жылдың 5 қаңтары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5 января года, последующего за </w:t>
            </w:r>
            <w:proofErr w:type="gramStart"/>
            <w:r w:rsidRPr="001B4F9B">
              <w:rPr>
                <w:sz w:val="18"/>
                <w:szCs w:val="18"/>
              </w:rPr>
              <w:t>отчетным</w:t>
            </w:r>
            <w:proofErr w:type="gramEnd"/>
          </w:p>
        </w:tc>
      </w:tr>
    </w:tbl>
    <w:p w:rsidR="003176F4" w:rsidRPr="001B4F9B" w:rsidRDefault="003176F4" w:rsidP="003176F4">
      <w:pPr>
        <w:jc w:val="center"/>
        <w:rPr>
          <w:sz w:val="18"/>
          <w:szCs w:val="18"/>
        </w:rPr>
      </w:pPr>
    </w:p>
    <w:p w:rsidR="003176F4" w:rsidRPr="001B4F9B" w:rsidRDefault="003176F4" w:rsidP="003176F4">
      <w:pPr>
        <w:numPr>
          <w:ilvl w:val="0"/>
          <w:numId w:val="1"/>
        </w:numPr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Қазақстан Республикасы Ұлттық мұрағат қорының құжаттарын сақтауды қамтамасыз ету*</w:t>
      </w:r>
    </w:p>
    <w:p w:rsidR="003176F4" w:rsidRPr="001B4F9B" w:rsidRDefault="003176F4" w:rsidP="003176F4">
      <w:pPr>
        <w:ind w:left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Обеспечение сохранности документов Национального архивного фонда Республики Казахстан</w:t>
      </w:r>
      <w:r w:rsidRPr="001B4F9B">
        <w:rPr>
          <w:sz w:val="18"/>
          <w:szCs w:val="18"/>
          <w:lang w:val="kk-KZ"/>
        </w:rPr>
        <w:t xml:space="preserve">* </w:t>
      </w: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10"/>
      </w:tblGrid>
      <w:tr w:rsidR="003176F4" w:rsidRPr="001B4F9B" w:rsidTr="003176F4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3176F4" w:rsidRPr="001B4F9B" w:rsidRDefault="003176F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 с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о т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л р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 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 к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и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Жұмыстардың түрі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 xml:space="preserve">сақтау бірліктері, </w:t>
            </w:r>
            <w:r w:rsidRPr="001B4F9B">
              <w:rPr>
                <w:sz w:val="18"/>
                <w:szCs w:val="18"/>
              </w:rPr>
              <w:t>единицы хранения)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</w:tr>
      <w:tr w:rsidR="003176F4" w:rsidRPr="001B4F9B" w:rsidTr="003176F4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қағаз негізінде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кино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фото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дыбыс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бейне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сақтандыру қоры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страховой фонд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176F4" w:rsidRPr="001B4F9B" w:rsidTr="003176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</w:tr>
      <w:tr w:rsidR="003176F4" w:rsidRPr="001B4F9B" w:rsidTr="003176F4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Қайта жаңғырту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76F4" w:rsidRPr="001B4F9B" w:rsidRDefault="003176F4" w:rsidP="008C012B">
            <w:pPr>
              <w:snapToGrid w:val="0"/>
              <w:spacing w:line="276" w:lineRule="auto"/>
              <w:ind w:left="-108" w:right="-239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>0,</w:t>
            </w:r>
            <w:r w:rsidR="008C012B">
              <w:rPr>
                <w:sz w:val="18"/>
                <w:szCs w:val="18"/>
                <w:lang w:val="kk-KZ"/>
              </w:rPr>
              <w:t>7</w:t>
            </w:r>
            <w:r w:rsidRPr="001B4F9B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176F4" w:rsidRPr="001B4F9B" w:rsidTr="003176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Физико-химиялық және техникалық өңдеу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176F4" w:rsidRPr="001B4F9B" w:rsidTr="003176F4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Сақтандыру қорын құру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176F4" w:rsidRPr="001B4F9B" w:rsidRDefault="003176F4" w:rsidP="003176F4">
      <w:pPr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 xml:space="preserve">                      Қосымша:</w:t>
      </w:r>
    </w:p>
    <w:p w:rsidR="003176F4" w:rsidRPr="001B4F9B" w:rsidRDefault="0034675B" w:rsidP="003176F4">
      <w:pPr>
        <w:ind w:firstLine="1080"/>
        <w:jc w:val="both"/>
        <w:rPr>
          <w:sz w:val="18"/>
          <w:szCs w:val="18"/>
          <w:lang w:val="kk-KZ"/>
        </w:rPr>
      </w:pPr>
      <w:r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4.85pt;width:131.55pt;height:47.35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188"/>
                    <w:gridCol w:w="1510"/>
                  </w:tblGrid>
                  <w:tr w:rsidR="003176F4">
                    <w:trPr>
                      <w:trHeight w:val="322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176F4" w:rsidRDefault="003176F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101жол</w:t>
                        </w:r>
                      </w:p>
                      <w:p w:rsidR="003176F4" w:rsidRDefault="003176F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101</w:t>
                        </w:r>
                      </w:p>
                    </w:tc>
                  </w:tr>
                  <w:tr w:rsidR="003176F4">
                    <w:trPr>
                      <w:trHeight w:val="387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176F4" w:rsidRDefault="003176F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парақ</w:t>
                        </w:r>
                      </w:p>
                      <w:p w:rsidR="003176F4" w:rsidRDefault="003176F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листов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3176F4" w:rsidRDefault="008C012B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7</w:t>
                        </w:r>
                        <w:r w:rsidR="003176F4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3176F4" w:rsidRDefault="003176F4" w:rsidP="003176F4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rPr>
          <w:sz w:val="18"/>
          <w:szCs w:val="18"/>
        </w:rPr>
        <w:pict>
          <v:shape id="_x0000_s1027" type="#_x0000_t202" style="position:absolute;left:0;text-align:left;margin-left:402.35pt;margin-top:5pt;width:158.55pt;height:47.35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548"/>
                    <w:gridCol w:w="1690"/>
                  </w:tblGrid>
                  <w:tr w:rsidR="003176F4">
                    <w:trPr>
                      <w:trHeight w:val="322"/>
                    </w:trPr>
                    <w:tc>
                      <w:tcPr>
                        <w:tcW w:w="32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176F4" w:rsidRDefault="003176F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103 жол</w:t>
                        </w:r>
                      </w:p>
                      <w:p w:rsidR="003176F4" w:rsidRDefault="003176F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103</w:t>
                        </w:r>
                      </w:p>
                    </w:tc>
                  </w:tr>
                  <w:tr w:rsidR="003176F4">
                    <w:trPr>
                      <w:trHeight w:val="387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3176F4" w:rsidRDefault="003176F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кадр</w:t>
                        </w:r>
                      </w:p>
                      <w:p w:rsidR="003176F4" w:rsidRDefault="003176F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кадров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3176F4" w:rsidRDefault="003176F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76F4" w:rsidRDefault="003176F4" w:rsidP="003176F4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3176F4" w:rsidRPr="001B4F9B">
        <w:rPr>
          <w:sz w:val="18"/>
          <w:szCs w:val="18"/>
          <w:u w:val="single"/>
          <w:lang w:val="kk-KZ"/>
        </w:rPr>
        <w:t>Дополнение:</w:t>
      </w:r>
      <w:r w:rsidR="003176F4" w:rsidRPr="001B4F9B">
        <w:rPr>
          <w:sz w:val="18"/>
          <w:szCs w:val="18"/>
          <w:lang w:val="kk-KZ"/>
        </w:rPr>
        <w:t xml:space="preserve"> </w:t>
      </w:r>
      <w:r w:rsidR="003176F4" w:rsidRPr="001B4F9B">
        <w:rPr>
          <w:sz w:val="18"/>
          <w:szCs w:val="18"/>
          <w:lang w:val="kk-KZ"/>
        </w:rPr>
        <w:tab/>
      </w:r>
      <w:r w:rsidR="003176F4" w:rsidRPr="001B4F9B">
        <w:rPr>
          <w:sz w:val="18"/>
          <w:szCs w:val="18"/>
          <w:lang w:val="kk-KZ"/>
        </w:rPr>
        <w:tab/>
      </w:r>
      <w:r w:rsidR="003176F4" w:rsidRPr="001B4F9B">
        <w:rPr>
          <w:sz w:val="18"/>
          <w:szCs w:val="18"/>
          <w:lang w:val="kk-KZ"/>
        </w:rPr>
        <w:tab/>
      </w:r>
      <w:r w:rsidR="003176F4" w:rsidRPr="001B4F9B">
        <w:rPr>
          <w:sz w:val="18"/>
          <w:szCs w:val="18"/>
          <w:lang w:val="kk-KZ"/>
        </w:rPr>
        <w:tab/>
      </w:r>
      <w:r w:rsidR="003176F4" w:rsidRPr="001B4F9B">
        <w:rPr>
          <w:sz w:val="18"/>
          <w:szCs w:val="18"/>
          <w:lang w:val="kk-KZ"/>
        </w:rPr>
        <w:tab/>
      </w:r>
      <w:r w:rsidR="003176F4" w:rsidRPr="001B4F9B">
        <w:rPr>
          <w:sz w:val="18"/>
          <w:szCs w:val="18"/>
          <w:lang w:val="kk-KZ"/>
        </w:rPr>
        <w:tab/>
      </w:r>
      <w:r w:rsidR="003176F4" w:rsidRPr="001B4F9B">
        <w:rPr>
          <w:sz w:val="18"/>
          <w:szCs w:val="18"/>
          <w:lang w:val="kk-KZ"/>
        </w:rPr>
        <w:tab/>
      </w:r>
    </w:p>
    <w:p w:rsidR="003176F4" w:rsidRPr="001B4F9B" w:rsidRDefault="003176F4" w:rsidP="003176F4">
      <w:pPr>
        <w:ind w:firstLine="1080"/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1080"/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1080"/>
        <w:jc w:val="both"/>
        <w:rPr>
          <w:sz w:val="18"/>
          <w:szCs w:val="18"/>
          <w:lang w:val="kk-KZ"/>
        </w:rPr>
      </w:pPr>
    </w:p>
    <w:p w:rsidR="003176F4" w:rsidRDefault="003176F4" w:rsidP="003176F4">
      <w:pPr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jc w:val="both"/>
        <w:rPr>
          <w:sz w:val="18"/>
          <w:szCs w:val="18"/>
          <w:lang w:val="kk-KZ"/>
        </w:rPr>
      </w:pPr>
    </w:p>
    <w:p w:rsidR="001B4F9B" w:rsidRPr="001B4F9B" w:rsidRDefault="001B4F9B" w:rsidP="003176F4">
      <w:pPr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2. Қазақстан Республикасы Ұлттық мұрағат қорының қалыптасуы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Формирование Национального архивного фонда Республики Казахстан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02"/>
      </w:tblGrid>
      <w:tr w:rsidR="003176F4" w:rsidRPr="001B4F9B" w:rsidTr="003176F4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р</w:t>
            </w:r>
            <w:proofErr w:type="gramEnd"/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Жұмыстардың түрі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(са</w:t>
            </w:r>
            <w:r w:rsidRPr="001B4F9B">
              <w:rPr>
                <w:sz w:val="18"/>
                <w:szCs w:val="18"/>
                <w:lang w:val="kk-KZ"/>
              </w:rPr>
              <w:t>қтау бірліктері, е</w:t>
            </w:r>
            <w:r w:rsidRPr="001B4F9B">
              <w:rPr>
                <w:sz w:val="18"/>
                <w:szCs w:val="18"/>
              </w:rPr>
              <w:t>диницы хранения)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шарт. бір</w:t>
            </w:r>
            <w:proofErr w:type="gramStart"/>
            <w:r w:rsidRPr="001B4F9B">
              <w:rPr>
                <w:sz w:val="18"/>
                <w:szCs w:val="18"/>
                <w:lang w:val="kk-KZ"/>
              </w:rPr>
              <w:t>.</w:t>
            </w:r>
            <w:r w:rsidRPr="001B4F9B">
              <w:rPr>
                <w:sz w:val="18"/>
                <w:szCs w:val="18"/>
              </w:rPr>
              <w:t>у</w:t>
            </w:r>
            <w:proofErr w:type="gramEnd"/>
            <w:r w:rsidRPr="001B4F9B">
              <w:rPr>
                <w:sz w:val="18"/>
                <w:szCs w:val="18"/>
              </w:rPr>
              <w:t>сл. ед.)</w:t>
            </w:r>
          </w:p>
        </w:tc>
      </w:tr>
      <w:tr w:rsidR="003176F4" w:rsidRPr="001B4F9B" w:rsidTr="003176F4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Басқармалық құжаттама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Жеке тектік құжаттар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ҒТҚ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Кино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Фото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Фоно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Видео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Жеке құрам бойынша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по личному составу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«Архивная Казахстаника»</w:t>
            </w:r>
          </w:p>
        </w:tc>
      </w:tr>
      <w:tr w:rsidR="003176F4" w:rsidRPr="001B4F9B" w:rsidTr="003176F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9</w:t>
            </w:r>
          </w:p>
        </w:tc>
      </w:tr>
      <w:tr w:rsidR="003176F4" w:rsidRPr="001B4F9B" w:rsidTr="003176F4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Құжаттарды қабылдау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ұйымдардан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3176F4" w:rsidRPr="008C012B" w:rsidRDefault="008C012B">
            <w:pPr>
              <w:snapToGrid w:val="0"/>
              <w:spacing w:line="276" w:lineRule="auto"/>
              <w:ind w:right="-239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</w:t>
            </w:r>
            <w:r w:rsidR="00C23459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C0C0C0"/>
                <w:sz w:val="18"/>
                <w:szCs w:val="18"/>
              </w:rPr>
            </w:pPr>
          </w:p>
        </w:tc>
        <w:tc>
          <w:tcPr>
            <w:tcW w:w="1167" w:type="dxa"/>
            <w:hideMark/>
          </w:tcPr>
          <w:p w:rsidR="003176F4" w:rsidRPr="008C012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2</w:t>
            </w:r>
            <w:r w:rsidR="008C012B">
              <w:rPr>
                <w:sz w:val="18"/>
                <w:szCs w:val="18"/>
                <w:lang w:val="kk-KZ"/>
              </w:rPr>
              <w:t>0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176F4" w:rsidRPr="001B4F9B" w:rsidTr="003176F4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азаматтардан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color w:val="333333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176F4" w:rsidRPr="001B4F9B" w:rsidTr="003176F4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Құжаттарды ҚР Ұлттық мұрағат қорының құрамына енгізу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176F4" w:rsidRPr="001B4F9B" w:rsidRDefault="003176F4" w:rsidP="003176F4">
      <w:pPr>
        <w:jc w:val="both"/>
        <w:rPr>
          <w:sz w:val="18"/>
          <w:szCs w:val="18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3. ДБ есебін және автоматтандырылған ҒАА құру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 xml:space="preserve">Создание учетных БД и </w:t>
      </w:r>
      <w:proofErr w:type="gramStart"/>
      <w:r w:rsidRPr="001B4F9B">
        <w:rPr>
          <w:sz w:val="18"/>
          <w:szCs w:val="18"/>
        </w:rPr>
        <w:t>автоматизированного</w:t>
      </w:r>
      <w:proofErr w:type="gramEnd"/>
      <w:r w:rsidRPr="001B4F9B">
        <w:rPr>
          <w:sz w:val="18"/>
          <w:szCs w:val="18"/>
        </w:rPr>
        <w:t xml:space="preserve"> НСА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4680"/>
        <w:gridCol w:w="2880"/>
        <w:gridCol w:w="3060"/>
        <w:gridCol w:w="4030"/>
      </w:tblGrid>
      <w:tr w:rsidR="003176F4" w:rsidRPr="001B4F9B" w:rsidTr="003176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р</w:t>
            </w:r>
            <w:proofErr w:type="gramEnd"/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Жұмыстардың түрі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өлшем бірліктері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Қосылған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включено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ind w:right="72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3176F4" w:rsidRPr="001B4F9B" w:rsidRDefault="003176F4">
            <w:pPr>
              <w:spacing w:line="276" w:lineRule="auto"/>
              <w:ind w:right="72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</w:tr>
      <w:tr w:rsidR="003176F4" w:rsidRPr="001B4F9B" w:rsidTr="003176F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</w:tr>
      <w:tr w:rsidR="003176F4" w:rsidRPr="001B4F9B" w:rsidTr="003176F4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ҚР Ұлттық мұрағат қорының құжаттарына МБАЖ енгізу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Қор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-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176F4" w:rsidRPr="001B4F9B" w:rsidTr="003176F4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Автоматтандырылған ҒАА енгізу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Ведение </w:t>
            </w:r>
            <w:proofErr w:type="gramStart"/>
            <w:r w:rsidRPr="001B4F9B">
              <w:rPr>
                <w:sz w:val="18"/>
                <w:szCs w:val="18"/>
              </w:rPr>
              <w:t>автоматизированного</w:t>
            </w:r>
            <w:proofErr w:type="gramEnd"/>
            <w:r w:rsidRPr="001B4F9B">
              <w:rPr>
                <w:sz w:val="18"/>
                <w:szCs w:val="18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сақтау бірліктері/жазба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единица </w:t>
            </w:r>
            <w:proofErr w:type="gramStart"/>
            <w:r w:rsidRPr="001B4F9B">
              <w:rPr>
                <w:sz w:val="18"/>
                <w:szCs w:val="18"/>
              </w:rPr>
              <w:t>хранении</w:t>
            </w:r>
            <w:proofErr w:type="gramEnd"/>
            <w:r w:rsidRPr="001B4F9B">
              <w:rPr>
                <w:sz w:val="18"/>
                <w:szCs w:val="18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3176F4" w:rsidRPr="001B4F9B" w:rsidRDefault="003176F4" w:rsidP="003176F4">
      <w:pPr>
        <w:jc w:val="both"/>
        <w:rPr>
          <w:sz w:val="18"/>
          <w:szCs w:val="18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4. Ақпараттық қызмет көрсету және құжаттарды пайдалану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Предоставление информационных услуг и использование документов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50"/>
      </w:tblGrid>
      <w:tr w:rsidR="003176F4" w:rsidRPr="001B4F9B" w:rsidTr="003176F4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р</w:t>
            </w:r>
            <w:proofErr w:type="gramEnd"/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и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Ақпараттық іс-шаралар өткізу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Сұраныстарды орындау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Оқу залына бару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en-US"/>
              </w:rPr>
              <w:t>Web</w:t>
            </w:r>
            <w:r w:rsidRPr="001B4F9B">
              <w:rPr>
                <w:sz w:val="18"/>
                <w:szCs w:val="18"/>
              </w:rPr>
              <w:t xml:space="preserve"> </w:t>
            </w:r>
            <w:r w:rsidRPr="001B4F9B">
              <w:rPr>
                <w:sz w:val="18"/>
                <w:szCs w:val="18"/>
                <w:lang w:val="kk-KZ"/>
              </w:rPr>
              <w:t>сайттарды/парақтарды қарау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Посещение </w:t>
            </w:r>
            <w:r w:rsidRPr="001B4F9B">
              <w:rPr>
                <w:sz w:val="18"/>
                <w:szCs w:val="18"/>
                <w:lang w:val="en-US"/>
              </w:rPr>
              <w:t>web</w:t>
            </w:r>
            <w:r w:rsidRPr="001B4F9B">
              <w:rPr>
                <w:sz w:val="18"/>
                <w:szCs w:val="18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Пайдаланушыларға құжаттар беру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Выдача документов пользователям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Құжаттарды құпиясыздандыру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Рассекречивание документов</w:t>
            </w:r>
          </w:p>
        </w:tc>
      </w:tr>
      <w:tr w:rsidR="003176F4" w:rsidRPr="001B4F9B" w:rsidTr="003176F4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Тақырыптық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Генеалогиялық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Әлеуметті-құқықтық сипаттағы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176F4" w:rsidRPr="001B4F9B" w:rsidTr="003176F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</w:tr>
      <w:tr w:rsidR="003176F4" w:rsidRPr="001B4F9B" w:rsidTr="003176F4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                       </w:t>
            </w:r>
            <w:r w:rsidR="00933ECA">
              <w:rPr>
                <w:sz w:val="18"/>
                <w:szCs w:val="18"/>
                <w:lang w:val="kk-KZ"/>
              </w:rPr>
              <w:t xml:space="preserve">        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933ECA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   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 xml:space="preserve">   </w:t>
            </w:r>
            <w:r w:rsidRPr="001B4F9B">
              <w:rPr>
                <w:sz w:val="18"/>
                <w:szCs w:val="18"/>
                <w:lang w:val="kk-KZ"/>
              </w:rPr>
              <w:t xml:space="preserve">     </w:t>
            </w:r>
            <w:r w:rsidRPr="001B4F9B">
              <w:rPr>
                <w:sz w:val="18"/>
                <w:szCs w:val="18"/>
              </w:rPr>
              <w:t xml:space="preserve">  </w:t>
            </w:r>
            <w:r w:rsidR="00933ECA">
              <w:rPr>
                <w:sz w:val="18"/>
                <w:szCs w:val="18"/>
                <w:lang w:val="kk-KZ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3176F4" w:rsidRPr="001B4F9B" w:rsidTr="003176F4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3176F4" w:rsidRPr="001B4F9B" w:rsidRDefault="003176F4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 xml:space="preserve">      </w:t>
            </w:r>
            <w:r w:rsidR="00933ECA">
              <w:rPr>
                <w:sz w:val="18"/>
                <w:szCs w:val="18"/>
                <w:lang w:val="kk-KZ"/>
              </w:rPr>
              <w:t>80/78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176F4" w:rsidRPr="001B4F9B" w:rsidRDefault="003176F4" w:rsidP="003176F4">
      <w:pPr>
        <w:jc w:val="both"/>
        <w:rPr>
          <w:sz w:val="18"/>
          <w:szCs w:val="18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1B4F9B" w:rsidRDefault="001B4F9B" w:rsidP="003176F4">
      <w:pPr>
        <w:ind w:firstLine="360"/>
        <w:jc w:val="both"/>
        <w:rPr>
          <w:sz w:val="18"/>
          <w:szCs w:val="18"/>
          <w:lang w:val="kk-KZ"/>
        </w:rPr>
      </w:pPr>
    </w:p>
    <w:p w:rsidR="003176F4" w:rsidRPr="001B4F9B" w:rsidRDefault="00C57B38" w:rsidP="003176F4">
      <w:pPr>
        <w:ind w:firstLine="360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="003176F4" w:rsidRPr="001B4F9B">
        <w:rPr>
          <w:sz w:val="18"/>
          <w:szCs w:val="18"/>
        </w:rPr>
        <w:t>5.</w:t>
      </w:r>
      <w:r w:rsidR="003176F4" w:rsidRPr="001B4F9B">
        <w:rPr>
          <w:sz w:val="18"/>
          <w:szCs w:val="18"/>
          <w:lang w:val="kk-KZ"/>
        </w:rPr>
        <w:t>Материалды</w:t>
      </w:r>
      <w:proofErr w:type="gramStart"/>
      <w:r w:rsidR="003176F4" w:rsidRPr="001B4F9B">
        <w:rPr>
          <w:sz w:val="18"/>
          <w:szCs w:val="18"/>
          <w:lang w:val="kk-KZ"/>
        </w:rPr>
        <w:t>қ-</w:t>
      </w:r>
      <w:proofErr w:type="gramEnd"/>
      <w:r w:rsidR="003176F4" w:rsidRPr="001B4F9B">
        <w:rPr>
          <w:sz w:val="18"/>
          <w:szCs w:val="18"/>
          <w:lang w:val="kk-KZ"/>
        </w:rPr>
        <w:t>техникалық база**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</w:rPr>
        <w:t xml:space="preserve"> Материально-техническая база **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39"/>
        <w:gridCol w:w="2162"/>
        <w:gridCol w:w="1975"/>
        <w:gridCol w:w="2021"/>
        <w:gridCol w:w="2240"/>
        <w:gridCol w:w="2071"/>
        <w:gridCol w:w="1972"/>
        <w:gridCol w:w="2218"/>
      </w:tblGrid>
      <w:tr w:rsidR="003176F4" w:rsidRPr="001B4F9B" w:rsidTr="003176F4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код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с</w:t>
            </w:r>
            <w:r w:rsidRPr="001B4F9B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</w:rPr>
              <w:t>т</w:t>
            </w:r>
            <w:r w:rsidRPr="001B4F9B">
              <w:rPr>
                <w:sz w:val="18"/>
                <w:szCs w:val="18"/>
                <w:lang w:val="kk-KZ"/>
              </w:rPr>
              <w:t xml:space="preserve"> о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1B4F9B">
              <w:rPr>
                <w:sz w:val="18"/>
                <w:szCs w:val="18"/>
              </w:rPr>
              <w:t>р</w:t>
            </w:r>
            <w:proofErr w:type="gramEnd"/>
            <w:r w:rsidRPr="001B4F9B">
              <w:rPr>
                <w:sz w:val="18"/>
                <w:szCs w:val="18"/>
                <w:lang w:val="kk-KZ"/>
              </w:rPr>
              <w:t xml:space="preserve"> л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о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к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  <w:p w:rsidR="003176F4" w:rsidRPr="001B4F9B" w:rsidRDefault="003176F4">
            <w:pPr>
              <w:spacing w:line="276" w:lineRule="auto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  </w:t>
            </w:r>
            <w:r w:rsidRPr="001B4F9B">
              <w:rPr>
                <w:sz w:val="18"/>
                <w:szCs w:val="18"/>
              </w:rPr>
              <w:t>и</w:t>
            </w:r>
            <w:r w:rsidRPr="001B4F9B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Бөлменің ауданы </w:t>
            </w: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кв.м</w:t>
            </w:r>
            <w:r w:rsidRPr="001B4F9B">
              <w:rPr>
                <w:sz w:val="18"/>
                <w:szCs w:val="18"/>
              </w:rPr>
              <w:t>)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Площадь помещений (кв.м.)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Мұрағат сөрелерінің ұзындығының артуы </w:t>
            </w: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пог.м</w:t>
            </w:r>
            <w:r w:rsidRPr="001B4F9B">
              <w:rPr>
                <w:sz w:val="18"/>
                <w:szCs w:val="18"/>
              </w:rPr>
              <w:t>)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Прирост протяженности архивных полок (пог</w:t>
            </w:r>
            <w:proofErr w:type="gramStart"/>
            <w:r w:rsidRPr="001B4F9B">
              <w:rPr>
                <w:sz w:val="18"/>
                <w:szCs w:val="18"/>
              </w:rPr>
              <w:t>.м</w:t>
            </w:r>
            <w:proofErr w:type="gramEnd"/>
            <w:r w:rsidRPr="001B4F9B">
              <w:rPr>
                <w:sz w:val="18"/>
                <w:szCs w:val="18"/>
              </w:rPr>
              <w:t>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Бір компьютерде жұмыс істейтін адам саны </w:t>
            </w: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1 адам</w:t>
            </w:r>
            <w:r w:rsidRPr="001B4F9B">
              <w:rPr>
                <w:sz w:val="18"/>
                <w:szCs w:val="18"/>
              </w:rPr>
              <w:t>)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Количество работников на один компьютер (чел.)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1 сақ. бір.негізгі қаражаттың қалдық құны </w:t>
            </w: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тг.</w:t>
            </w:r>
            <w:r w:rsidRPr="001B4F9B">
              <w:rPr>
                <w:sz w:val="18"/>
                <w:szCs w:val="18"/>
              </w:rPr>
              <w:t>)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Остаточная стоимость основных средств на 1 ед. хр. (тг.)</w:t>
            </w:r>
          </w:p>
        </w:tc>
      </w:tr>
      <w:tr w:rsidR="003176F4" w:rsidRPr="001B4F9B" w:rsidTr="003176F4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соңғы үлгідегі өрт дабыл жүйесімен жабдықталғаны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1B4F9B">
              <w:rPr>
                <w:sz w:val="18"/>
                <w:szCs w:val="18"/>
              </w:rPr>
              <w:t>оснащенных</w:t>
            </w:r>
            <w:proofErr w:type="gramEnd"/>
            <w:r w:rsidRPr="001B4F9B">
              <w:rPr>
                <w:sz w:val="18"/>
                <w:szCs w:val="18"/>
              </w:rPr>
              <w:t xml:space="preserve">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соңғы үлгідегі күзет дабылымен жабдықталғаны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1B4F9B">
              <w:rPr>
                <w:sz w:val="18"/>
                <w:szCs w:val="18"/>
              </w:rPr>
              <w:t>оснащенных</w:t>
            </w:r>
            <w:proofErr w:type="gramEnd"/>
            <w:r w:rsidRPr="001B4F9B">
              <w:rPr>
                <w:sz w:val="18"/>
                <w:szCs w:val="18"/>
              </w:rPr>
              <w:t xml:space="preserve">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1B4F9B">
              <w:rPr>
                <w:sz w:val="18"/>
                <w:szCs w:val="18"/>
              </w:rPr>
              <w:t>оснащенных</w:t>
            </w:r>
            <w:proofErr w:type="gramEnd"/>
            <w:r w:rsidRPr="001B4F9B">
              <w:rPr>
                <w:sz w:val="18"/>
                <w:szCs w:val="18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  <w:lang w:val="kk-KZ"/>
              </w:rPr>
              <w:t xml:space="preserve">пайдалануға берілгендері </w:t>
            </w:r>
            <w:r w:rsidRPr="001B4F9B">
              <w:rPr>
                <w:sz w:val="18"/>
                <w:szCs w:val="18"/>
              </w:rPr>
              <w:t>(</w:t>
            </w:r>
            <w:r w:rsidRPr="001B4F9B">
              <w:rPr>
                <w:sz w:val="18"/>
                <w:szCs w:val="18"/>
                <w:lang w:val="kk-KZ"/>
              </w:rPr>
              <w:t>жаңа немесе қайта жаңартылғандары</w:t>
            </w:r>
            <w:r w:rsidRPr="001B4F9B">
              <w:rPr>
                <w:sz w:val="18"/>
                <w:szCs w:val="18"/>
              </w:rPr>
              <w:t>)</w:t>
            </w: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</w:p>
          <w:p w:rsidR="003176F4" w:rsidRPr="001B4F9B" w:rsidRDefault="003176F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1B4F9B">
              <w:rPr>
                <w:sz w:val="18"/>
                <w:szCs w:val="18"/>
              </w:rPr>
              <w:t>введенных</w:t>
            </w:r>
            <w:proofErr w:type="gramEnd"/>
            <w:r w:rsidRPr="001B4F9B">
              <w:rPr>
                <w:sz w:val="18"/>
                <w:szCs w:val="18"/>
              </w:rPr>
              <w:t xml:space="preserve"> в эксплуатацию (новых или реконструированных)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6F4" w:rsidRPr="001B4F9B" w:rsidRDefault="003176F4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3176F4" w:rsidRPr="001B4F9B" w:rsidTr="003176F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7</w:t>
            </w:r>
          </w:p>
        </w:tc>
      </w:tr>
      <w:tr w:rsidR="003176F4" w:rsidRPr="001B4F9B" w:rsidTr="003176F4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0,206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      -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      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         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0,050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  0,005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   0,064</w:t>
            </w:r>
          </w:p>
        </w:tc>
      </w:tr>
      <w:tr w:rsidR="003176F4" w:rsidRPr="001B4F9B" w:rsidTr="003176F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6F4" w:rsidRPr="001B4F9B" w:rsidRDefault="003176F4">
            <w:pPr>
              <w:snapToGrid w:val="0"/>
              <w:spacing w:line="276" w:lineRule="auto"/>
              <w:ind w:left="113" w:right="113"/>
              <w:jc w:val="center"/>
              <w:rPr>
                <w:sz w:val="18"/>
                <w:szCs w:val="18"/>
                <w:lang w:val="kk-KZ"/>
              </w:rPr>
            </w:pPr>
            <w:r w:rsidRPr="001B4F9B">
              <w:rPr>
                <w:sz w:val="18"/>
                <w:szCs w:val="18"/>
                <w:lang w:val="kk-KZ"/>
              </w:rPr>
              <w:t>ескертпе</w:t>
            </w:r>
          </w:p>
          <w:p w:rsidR="003176F4" w:rsidRPr="001B4F9B" w:rsidRDefault="003176F4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>примечание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 w:rsidRPr="001B4F9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F4" w:rsidRPr="001B4F9B" w:rsidRDefault="003176F4">
            <w:pPr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  <w:lang w:val="kk-KZ"/>
        </w:rPr>
        <w:t>Ұйымның басшысы</w:t>
      </w:r>
      <w:r w:rsidRPr="001B4F9B">
        <w:rPr>
          <w:sz w:val="18"/>
          <w:szCs w:val="18"/>
        </w:rPr>
        <w:t>_______________________________________________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  <w:lang w:val="kk-KZ"/>
        </w:rPr>
        <w:t xml:space="preserve">                                                                            </w:t>
      </w:r>
      <w:r w:rsidRPr="001B4F9B">
        <w:rPr>
          <w:sz w:val="18"/>
          <w:szCs w:val="18"/>
        </w:rPr>
        <w:t>(</w:t>
      </w:r>
      <w:r w:rsidRPr="001B4F9B">
        <w:rPr>
          <w:sz w:val="18"/>
          <w:szCs w:val="18"/>
          <w:lang w:val="kk-KZ"/>
        </w:rPr>
        <w:t>ТАӘ</w:t>
      </w:r>
      <w:r w:rsidRPr="001B4F9B">
        <w:rPr>
          <w:sz w:val="18"/>
          <w:szCs w:val="18"/>
        </w:rPr>
        <w:t>)</w:t>
      </w:r>
      <w:r w:rsidRPr="001B4F9B">
        <w:rPr>
          <w:sz w:val="18"/>
          <w:szCs w:val="18"/>
          <w:lang w:val="kk-KZ"/>
        </w:rPr>
        <w:t xml:space="preserve">                                 </w:t>
      </w:r>
      <w:r w:rsidRPr="001B4F9B">
        <w:rPr>
          <w:sz w:val="18"/>
          <w:szCs w:val="18"/>
        </w:rPr>
        <w:t xml:space="preserve"> (</w:t>
      </w:r>
      <w:r w:rsidRPr="001B4F9B">
        <w:rPr>
          <w:sz w:val="18"/>
          <w:szCs w:val="18"/>
          <w:lang w:val="kk-KZ"/>
        </w:rPr>
        <w:t>қолы</w:t>
      </w:r>
      <w:r w:rsidRPr="001B4F9B">
        <w:rPr>
          <w:sz w:val="18"/>
          <w:szCs w:val="18"/>
        </w:rPr>
        <w:t>)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Руководитель организации         Н. Сарбалин                        ________________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  <w:t>(ФИО)</w:t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  <w:t>(подпись)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Нысанды құруға жауапты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>тұлғаның қызметі____________________________________________________________________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Должностное лицо,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ответственное за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составление формы              __ахивист</w:t>
      </w:r>
      <w:r w:rsidRPr="001B4F9B">
        <w:rPr>
          <w:sz w:val="18"/>
          <w:szCs w:val="18"/>
          <w:u w:val="single"/>
        </w:rPr>
        <w:t xml:space="preserve">                                   </w:t>
      </w:r>
      <w:r w:rsidRPr="001B4F9B">
        <w:rPr>
          <w:sz w:val="18"/>
          <w:szCs w:val="18"/>
          <w:u w:val="single"/>
          <w:lang w:val="kk-KZ"/>
        </w:rPr>
        <w:t>С</w:t>
      </w:r>
      <w:r w:rsidRPr="001B4F9B">
        <w:rPr>
          <w:sz w:val="18"/>
          <w:szCs w:val="18"/>
          <w:u w:val="single"/>
        </w:rPr>
        <w:t>.</w:t>
      </w:r>
      <w:r w:rsidRPr="001B4F9B">
        <w:rPr>
          <w:sz w:val="18"/>
          <w:szCs w:val="18"/>
          <w:u w:val="single"/>
          <w:lang w:val="kk-KZ"/>
        </w:rPr>
        <w:t>Каримова</w:t>
      </w:r>
      <w:r w:rsidRPr="001B4F9B">
        <w:rPr>
          <w:sz w:val="18"/>
          <w:szCs w:val="18"/>
        </w:rPr>
        <w:t>______________________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  <w:t>(должность)</w:t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  <w:lang w:val="kk-KZ"/>
        </w:rPr>
        <w:t xml:space="preserve">           </w:t>
      </w:r>
      <w:r w:rsidRPr="001B4F9B">
        <w:rPr>
          <w:sz w:val="18"/>
          <w:szCs w:val="18"/>
        </w:rPr>
        <w:t>(ФИО)</w:t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</w:r>
      <w:r w:rsidRPr="001B4F9B">
        <w:rPr>
          <w:sz w:val="18"/>
          <w:szCs w:val="18"/>
        </w:rPr>
        <w:tab/>
        <w:t>(подпись)</w:t>
      </w:r>
    </w:p>
    <w:p w:rsidR="003176F4" w:rsidRPr="001B4F9B" w:rsidRDefault="00723C30" w:rsidP="003176F4">
      <w:pPr>
        <w:ind w:firstLine="360"/>
        <w:jc w:val="both"/>
        <w:rPr>
          <w:sz w:val="18"/>
          <w:szCs w:val="18"/>
        </w:rPr>
      </w:pPr>
      <w:r>
        <w:rPr>
          <w:sz w:val="18"/>
          <w:szCs w:val="18"/>
          <w:u w:val="single"/>
          <w:lang w:val="kk-KZ"/>
        </w:rPr>
        <w:t>25 марта</w:t>
      </w:r>
      <w:r w:rsidR="003176F4" w:rsidRPr="001B4F9B">
        <w:rPr>
          <w:sz w:val="18"/>
          <w:szCs w:val="18"/>
          <w:u w:val="single"/>
          <w:lang w:val="kk-KZ"/>
        </w:rPr>
        <w:t xml:space="preserve"> </w:t>
      </w:r>
      <w:r w:rsidR="003176F4" w:rsidRPr="001B4F9B">
        <w:rPr>
          <w:color w:val="FFFFFF"/>
          <w:sz w:val="18"/>
          <w:szCs w:val="18"/>
          <w:u w:val="single"/>
        </w:rPr>
        <w:t xml:space="preserve"> .</w:t>
      </w:r>
      <w:r>
        <w:rPr>
          <w:sz w:val="18"/>
          <w:szCs w:val="18"/>
        </w:rPr>
        <w:t>201</w:t>
      </w:r>
      <w:r>
        <w:rPr>
          <w:sz w:val="18"/>
          <w:szCs w:val="18"/>
          <w:lang w:val="kk-KZ"/>
        </w:rPr>
        <w:t>6</w:t>
      </w:r>
      <w:r w:rsidR="003176F4" w:rsidRPr="001B4F9B">
        <w:rPr>
          <w:sz w:val="18"/>
          <w:szCs w:val="18"/>
        </w:rPr>
        <w:t xml:space="preserve"> </w:t>
      </w:r>
      <w:r w:rsidR="003176F4" w:rsidRPr="001B4F9B">
        <w:rPr>
          <w:sz w:val="18"/>
          <w:szCs w:val="18"/>
          <w:lang w:val="kk-KZ"/>
        </w:rPr>
        <w:t>ж.</w:t>
      </w:r>
      <w:r w:rsidR="003176F4" w:rsidRPr="001B4F9B">
        <w:rPr>
          <w:sz w:val="18"/>
          <w:szCs w:val="18"/>
        </w:rPr>
        <w:t>г.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  <w:lang w:val="kk-KZ"/>
        </w:rPr>
      </w:pPr>
      <w:r w:rsidRPr="001B4F9B">
        <w:rPr>
          <w:sz w:val="18"/>
          <w:szCs w:val="18"/>
          <w:lang w:val="kk-KZ"/>
        </w:rPr>
        <w:t xml:space="preserve">** Тек мемлекеттік мұрағаттармен толтырылады. 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3176F4" w:rsidRPr="001B4F9B" w:rsidRDefault="003176F4" w:rsidP="003176F4">
      <w:pPr>
        <w:ind w:firstLine="360"/>
        <w:jc w:val="both"/>
        <w:rPr>
          <w:sz w:val="18"/>
          <w:szCs w:val="18"/>
        </w:rPr>
      </w:pPr>
      <w:r w:rsidRPr="001B4F9B">
        <w:rPr>
          <w:sz w:val="18"/>
          <w:szCs w:val="18"/>
        </w:rPr>
        <w:t>** Заполняется только государственными архивами</w:t>
      </w:r>
    </w:p>
    <w:p w:rsidR="003176F4" w:rsidRPr="001B4F9B" w:rsidRDefault="003176F4" w:rsidP="003176F4">
      <w:pPr>
        <w:rPr>
          <w:sz w:val="18"/>
          <w:szCs w:val="18"/>
        </w:rPr>
      </w:pPr>
    </w:p>
    <w:p w:rsidR="00173EF9" w:rsidRPr="001B4F9B" w:rsidRDefault="00173EF9">
      <w:pPr>
        <w:rPr>
          <w:sz w:val="18"/>
          <w:szCs w:val="18"/>
        </w:rPr>
      </w:pPr>
    </w:p>
    <w:sectPr w:rsidR="00173EF9" w:rsidRPr="001B4F9B" w:rsidSect="001B4F9B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2F00"/>
    <w:rsid w:val="000B2F00"/>
    <w:rsid w:val="00100352"/>
    <w:rsid w:val="0013796E"/>
    <w:rsid w:val="00173EF9"/>
    <w:rsid w:val="00195BD0"/>
    <w:rsid w:val="001B4F9B"/>
    <w:rsid w:val="00227F07"/>
    <w:rsid w:val="003176F4"/>
    <w:rsid w:val="0034675B"/>
    <w:rsid w:val="0036364F"/>
    <w:rsid w:val="0040346C"/>
    <w:rsid w:val="006C044D"/>
    <w:rsid w:val="00711F64"/>
    <w:rsid w:val="00723C30"/>
    <w:rsid w:val="00856527"/>
    <w:rsid w:val="008C012B"/>
    <w:rsid w:val="008F44A4"/>
    <w:rsid w:val="00933ECA"/>
    <w:rsid w:val="009D7BF2"/>
    <w:rsid w:val="009E1555"/>
    <w:rsid w:val="00A04DA8"/>
    <w:rsid w:val="00AB15C0"/>
    <w:rsid w:val="00BD7E9F"/>
    <w:rsid w:val="00C23459"/>
    <w:rsid w:val="00C5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2016-03-25T08:47:00Z</cp:lastPrinted>
  <dcterms:created xsi:type="dcterms:W3CDTF">2016-03-25T04:15:00Z</dcterms:created>
  <dcterms:modified xsi:type="dcterms:W3CDTF">2016-04-11T09:48:00Z</dcterms:modified>
</cp:coreProperties>
</file>