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74" w:rsidRDefault="00896274" w:rsidP="00896274">
      <w:pPr>
        <w:jc w:val="center"/>
        <w:rPr>
          <w:lang w:val="kk-KZ"/>
        </w:rPr>
      </w:pPr>
      <w:bookmarkStart w:id="0" w:name="_GoBack"/>
      <w:bookmarkEnd w:id="0"/>
      <w:r>
        <w:rPr>
          <w:lang w:val="kk-KZ"/>
        </w:rPr>
        <w:t>ҚЫЗМЕТТІҢ НЕГІЗГІ БАҒЫТТАРЫ МЕН НӘТИЖЕЛЕРІНІҢ КӨРСЕТКІШТЕРІ</w:t>
      </w:r>
    </w:p>
    <w:p w:rsidR="00896274" w:rsidRDefault="00896274" w:rsidP="00896274">
      <w:pPr>
        <w:jc w:val="center"/>
        <w:rPr>
          <w:lang w:val="kk-KZ"/>
        </w:rPr>
      </w:pPr>
      <w:r>
        <w:rPr>
          <w:lang w:val="kk-KZ"/>
        </w:rPr>
        <w:t>201</w:t>
      </w:r>
      <w:r w:rsidR="003176C2">
        <w:rPr>
          <w:lang w:val="kk-KZ"/>
        </w:rPr>
        <w:t>9</w:t>
      </w:r>
      <w:r>
        <w:rPr>
          <w:lang w:val="kk-KZ"/>
        </w:rPr>
        <w:t xml:space="preserve"> жылға/үшін</w:t>
      </w:r>
    </w:p>
    <w:p w:rsidR="00896274" w:rsidRDefault="00896274" w:rsidP="00896274">
      <w:pPr>
        <w:jc w:val="center"/>
      </w:pPr>
      <w:r>
        <w:rPr>
          <w:lang w:val="kk-KZ"/>
        </w:rPr>
        <w:t>ПОКАЗ</w:t>
      </w:r>
      <w:r>
        <w:t>АТЕЛИ ОСНОВНЫХ НАПРАВЛЕНИЙ И РЕЗУЛЬТАТОВ ДЕЯТЕЛЬНОСТИ</w:t>
      </w:r>
    </w:p>
    <w:p w:rsidR="00896274" w:rsidRDefault="00896274" w:rsidP="00896274">
      <w:r>
        <w:rPr>
          <w:lang w:val="kk-KZ"/>
        </w:rPr>
        <w:t xml:space="preserve">                                                                                                                    н</w:t>
      </w:r>
      <w:r>
        <w:t>а 201</w:t>
      </w:r>
      <w:r w:rsidR="003176C2">
        <w:rPr>
          <w:lang w:val="kk-KZ"/>
        </w:rPr>
        <w:t>9</w:t>
      </w:r>
      <w:r>
        <w:t xml:space="preserve"> г</w:t>
      </w:r>
      <w:r>
        <w:rPr>
          <w:lang w:val="kk-KZ"/>
        </w:rPr>
        <w:t>од</w:t>
      </w:r>
      <w:r>
        <w:t>.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15318"/>
      </w:tblGrid>
      <w:tr w:rsidR="00896274" w:rsidTr="00896274">
        <w:tc>
          <w:tcPr>
            <w:tcW w:w="1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Ұйымның атауы-</w:t>
            </w:r>
          </w:p>
          <w:p w:rsidR="00896274" w:rsidRDefault="008962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организации – ГУ «Государственный архив </w:t>
            </w:r>
            <w:proofErr w:type="spellStart"/>
            <w:r>
              <w:rPr>
                <w:sz w:val="20"/>
                <w:szCs w:val="20"/>
              </w:rPr>
              <w:t>Коргалжынского</w:t>
            </w:r>
            <w:proofErr w:type="spellEnd"/>
            <w:r>
              <w:rPr>
                <w:sz w:val="20"/>
                <w:szCs w:val="20"/>
              </w:rPr>
              <w:t xml:space="preserve"> района» управления архивов и документации </w:t>
            </w:r>
            <w:proofErr w:type="spellStart"/>
            <w:r>
              <w:rPr>
                <w:sz w:val="20"/>
                <w:szCs w:val="20"/>
              </w:rPr>
              <w:t>Акмолинской</w:t>
            </w:r>
            <w:proofErr w:type="spellEnd"/>
            <w:r>
              <w:rPr>
                <w:sz w:val="20"/>
                <w:szCs w:val="20"/>
              </w:rPr>
              <w:t xml:space="preserve"> области</w:t>
            </w:r>
          </w:p>
          <w:p w:rsidR="00896274" w:rsidRDefault="00896274">
            <w:pPr>
              <w:spacing w:line="276" w:lineRule="auto"/>
              <w:rPr>
                <w:sz w:val="20"/>
                <w:szCs w:val="20"/>
                <w:lang w:val="kk-KZ"/>
              </w:rPr>
            </w:pPr>
          </w:p>
        </w:tc>
      </w:tr>
    </w:tbl>
    <w:p w:rsidR="00896274" w:rsidRDefault="00896274" w:rsidP="00896274">
      <w:pPr>
        <w:jc w:val="center"/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5688"/>
        <w:gridCol w:w="4860"/>
        <w:gridCol w:w="4770"/>
      </w:tblGrid>
      <w:tr w:rsidR="00896274" w:rsidTr="0089627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Қағаз жүзінде және электронды форматта ұсынылады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на бумажном носителе и в электронном формате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Жоспарды ұсыну мерзімі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представления плана</w:t>
            </w:r>
          </w:p>
          <w:p w:rsidR="00896274" w:rsidRDefault="00896274">
            <w:pPr>
              <w:spacing w:line="276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Есепті ұсыну мерзімі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представления отчета</w:t>
            </w:r>
          </w:p>
        </w:tc>
      </w:tr>
      <w:tr w:rsidR="00896274" w:rsidTr="0089627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Республикалық мұрағаттар, облыстардың,  Астана, Алматы қ.қ. мұрағаттар мен құжаттама басқармасы </w:t>
            </w:r>
          </w:p>
          <w:p w:rsidR="00896274" w:rsidRDefault="008962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Республиканские архивы, управления архивами и документаций областей г. г. Астаны, Алматы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Алдыңғы жоспарланған жылдың 5 желтоқсаны,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декабря года, предшествующего планируемому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Есеп беруден кейінгі жылдың 5 қаңтары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января года, последующего за отчетным</w:t>
            </w:r>
          </w:p>
        </w:tc>
      </w:tr>
    </w:tbl>
    <w:p w:rsidR="00896274" w:rsidRDefault="00896274" w:rsidP="00896274">
      <w:pPr>
        <w:jc w:val="center"/>
      </w:pPr>
    </w:p>
    <w:p w:rsidR="00896274" w:rsidRDefault="00896274" w:rsidP="00896274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Қазақстан Республикасы Ұлттық мұрағат қорының құжаттарын сақтауды қамтамасыз ету*</w:t>
      </w:r>
    </w:p>
    <w:p w:rsidR="00896274" w:rsidRDefault="00896274" w:rsidP="00896274">
      <w:pPr>
        <w:ind w:left="360"/>
        <w:jc w:val="both"/>
      </w:pPr>
      <w:r>
        <w:t>Обеспечение сохранности документов Национального архивного фонда Республики Казахстан</w:t>
      </w:r>
      <w:r>
        <w:rPr>
          <w:lang w:val="kk-KZ"/>
        </w:rPr>
        <w:t xml:space="preserve">* 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648"/>
        <w:gridCol w:w="2520"/>
        <w:gridCol w:w="1260"/>
        <w:gridCol w:w="1443"/>
        <w:gridCol w:w="1440"/>
        <w:gridCol w:w="1617"/>
        <w:gridCol w:w="1620"/>
        <w:gridCol w:w="1440"/>
        <w:gridCol w:w="3330"/>
      </w:tblGrid>
      <w:tr w:rsidR="00896274" w:rsidTr="00896274">
        <w:trPr>
          <w:trHeight w:val="32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896274" w:rsidRDefault="0089627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ж с</w:t>
            </w: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о т</w:t>
            </w: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л р</w:t>
            </w: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 о</w:t>
            </w: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 к</w:t>
            </w: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и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Жұмыстардың түрі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Виды работ</w:t>
            </w: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 xml:space="preserve">сақтау бірліктері, </w:t>
            </w:r>
            <w:r>
              <w:rPr>
                <w:sz w:val="20"/>
                <w:szCs w:val="20"/>
              </w:rPr>
              <w:t>единицы хранения)</w:t>
            </w: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Ескертпе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96274" w:rsidTr="00896274">
        <w:trPr>
          <w:trHeight w:val="160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uppressAutoHyphens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uppressAutoHyphens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қағаз негізінде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бумажной основе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кино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дыбыс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бейне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сақтандыру қоры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фонд</w:t>
            </w: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74" w:rsidRDefault="00896274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896274" w:rsidTr="008962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96274" w:rsidTr="00896274">
        <w:trPr>
          <w:trHeight w:val="6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Қайта жаңғырту</w:t>
            </w:r>
          </w:p>
          <w:p w:rsidR="00896274" w:rsidRDefault="008962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Реставрация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896274" w:rsidRDefault="00896274">
            <w:pPr>
              <w:snapToGrid w:val="0"/>
              <w:spacing w:line="276" w:lineRule="auto"/>
              <w:ind w:left="-108" w:right="-239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</w:t>
            </w:r>
            <w:r w:rsidR="003176C2">
              <w:rPr>
                <w:sz w:val="20"/>
                <w:szCs w:val="20"/>
                <w:lang w:val="kk-KZ"/>
              </w:rPr>
              <w:t>270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96274" w:rsidTr="008962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Физико-химиялық және техникалық өңдеу</w:t>
            </w:r>
          </w:p>
          <w:p w:rsidR="00896274" w:rsidRDefault="008962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Физико-химическая и техническая обработка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96274" w:rsidTr="00896274">
        <w:trPr>
          <w:trHeight w:val="7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Сақтандыру қорын құру</w:t>
            </w:r>
          </w:p>
          <w:p w:rsidR="00896274" w:rsidRDefault="008962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страхового фонда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896274" w:rsidRDefault="00896274" w:rsidP="00896274">
      <w:pPr>
        <w:jc w:val="both"/>
        <w:rPr>
          <w:lang w:val="kk-KZ"/>
        </w:rPr>
      </w:pPr>
      <w:r>
        <w:rPr>
          <w:sz w:val="20"/>
          <w:szCs w:val="20"/>
          <w:lang w:val="kk-KZ"/>
        </w:rPr>
        <w:t xml:space="preserve">                      Қосымша</w:t>
      </w:r>
      <w:r>
        <w:rPr>
          <w:lang w:val="kk-KZ"/>
        </w:rPr>
        <w:t>:</w:t>
      </w:r>
    </w:p>
    <w:p w:rsidR="00896274" w:rsidRDefault="001C0186" w:rsidP="00896274">
      <w:pPr>
        <w:ind w:firstLine="1080"/>
        <w:jc w:val="both"/>
        <w:rPr>
          <w:sz w:val="20"/>
          <w:szCs w:val="20"/>
          <w:lang w:val="kk-K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95pt;margin-top:4.85pt;width:131.45pt;height:47.25pt;z-index:251660288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8"/>
                    <w:gridCol w:w="1530"/>
                  </w:tblGrid>
                  <w:tr w:rsidR="00896274">
                    <w:trPr>
                      <w:trHeight w:val="322"/>
                    </w:trPr>
                    <w:tc>
                      <w:tcPr>
                        <w:tcW w:w="271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96274" w:rsidRDefault="00896274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Баған 1, 101жол</w:t>
                        </w:r>
                      </w:p>
                      <w:p w:rsidR="00896274" w:rsidRDefault="00896274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Графа 1, стр. 101</w:t>
                        </w:r>
                      </w:p>
                    </w:tc>
                  </w:tr>
                  <w:tr w:rsidR="00896274">
                    <w:trPr>
                      <w:trHeight w:val="387"/>
                    </w:trPr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96274" w:rsidRDefault="00896274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парақ</w:t>
                        </w:r>
                      </w:p>
                      <w:p w:rsidR="00896274" w:rsidRDefault="00896274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листов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896274" w:rsidRDefault="003176C2">
                        <w:pPr>
                          <w:snapToGrid w:val="0"/>
                          <w:spacing w:line="276" w:lineRule="auto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 xml:space="preserve">        300</w:t>
                        </w:r>
                      </w:p>
                    </w:tc>
                  </w:tr>
                </w:tbl>
                <w:p w:rsidR="00896274" w:rsidRDefault="00896274" w:rsidP="00896274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>
        <w:pict>
          <v:shape id="_x0000_s1027" type="#_x0000_t202" style="position:absolute;left:0;text-align:left;margin-left:402.35pt;margin-top:5pt;width:158.45pt;height:47.25pt;z-index:251661312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48"/>
                    <w:gridCol w:w="1710"/>
                  </w:tblGrid>
                  <w:tr w:rsidR="00896274">
                    <w:trPr>
                      <w:trHeight w:val="322"/>
                    </w:trPr>
                    <w:tc>
                      <w:tcPr>
                        <w:tcW w:w="325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96274" w:rsidRDefault="00896274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 xml:space="preserve">Баған </w:t>
                        </w: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1, 103 жол</w:t>
                        </w:r>
                      </w:p>
                      <w:p w:rsidR="00896274" w:rsidRDefault="00896274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Графа 1, стр. 103</w:t>
                        </w:r>
                      </w:p>
                    </w:tc>
                  </w:tr>
                  <w:tr w:rsidR="00896274">
                    <w:trPr>
                      <w:trHeight w:val="387"/>
                    </w:trPr>
                    <w:tc>
                      <w:tcPr>
                        <w:tcW w:w="1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896274" w:rsidRDefault="00896274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кадр</w:t>
                        </w:r>
                      </w:p>
                      <w:p w:rsidR="00896274" w:rsidRDefault="00896274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кадров</w:t>
                        </w:r>
                      </w:p>
                    </w:tc>
                    <w:tc>
                      <w:tcPr>
                        <w:tcW w:w="17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896274" w:rsidRDefault="00896274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96274" w:rsidRDefault="00896274" w:rsidP="00896274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896274">
        <w:rPr>
          <w:sz w:val="20"/>
          <w:szCs w:val="20"/>
          <w:u w:val="single"/>
          <w:lang w:val="kk-KZ"/>
        </w:rPr>
        <w:t>Дополнение:</w:t>
      </w:r>
      <w:r w:rsidR="00896274">
        <w:rPr>
          <w:sz w:val="20"/>
          <w:szCs w:val="20"/>
          <w:lang w:val="kk-KZ"/>
        </w:rPr>
        <w:t xml:space="preserve"> </w:t>
      </w:r>
      <w:r w:rsidR="00896274">
        <w:rPr>
          <w:sz w:val="20"/>
          <w:szCs w:val="20"/>
          <w:lang w:val="kk-KZ"/>
        </w:rPr>
        <w:tab/>
      </w:r>
      <w:r w:rsidR="00896274">
        <w:rPr>
          <w:sz w:val="20"/>
          <w:szCs w:val="20"/>
          <w:lang w:val="kk-KZ"/>
        </w:rPr>
        <w:tab/>
      </w:r>
      <w:r w:rsidR="00896274">
        <w:rPr>
          <w:sz w:val="20"/>
          <w:szCs w:val="20"/>
          <w:lang w:val="kk-KZ"/>
        </w:rPr>
        <w:tab/>
      </w:r>
      <w:r w:rsidR="00896274">
        <w:rPr>
          <w:sz w:val="20"/>
          <w:szCs w:val="20"/>
          <w:lang w:val="kk-KZ"/>
        </w:rPr>
        <w:tab/>
      </w:r>
      <w:r w:rsidR="00896274">
        <w:rPr>
          <w:sz w:val="20"/>
          <w:szCs w:val="20"/>
          <w:lang w:val="kk-KZ"/>
        </w:rPr>
        <w:tab/>
      </w:r>
      <w:r w:rsidR="00896274">
        <w:rPr>
          <w:sz w:val="20"/>
          <w:szCs w:val="20"/>
          <w:lang w:val="kk-KZ"/>
        </w:rPr>
        <w:tab/>
      </w:r>
      <w:r w:rsidR="00896274">
        <w:rPr>
          <w:sz w:val="20"/>
          <w:szCs w:val="20"/>
          <w:lang w:val="kk-KZ"/>
        </w:rPr>
        <w:tab/>
      </w:r>
    </w:p>
    <w:p w:rsidR="00896274" w:rsidRDefault="00896274" w:rsidP="00896274">
      <w:pPr>
        <w:ind w:firstLine="1080"/>
        <w:jc w:val="both"/>
        <w:rPr>
          <w:sz w:val="20"/>
          <w:szCs w:val="20"/>
          <w:lang w:val="kk-KZ"/>
        </w:rPr>
      </w:pPr>
    </w:p>
    <w:p w:rsidR="00896274" w:rsidRDefault="00896274" w:rsidP="00896274">
      <w:pPr>
        <w:ind w:firstLine="1080"/>
        <w:jc w:val="both"/>
        <w:rPr>
          <w:sz w:val="20"/>
          <w:szCs w:val="20"/>
          <w:lang w:val="kk-KZ"/>
        </w:rPr>
      </w:pPr>
    </w:p>
    <w:p w:rsidR="00896274" w:rsidRDefault="00896274" w:rsidP="00896274">
      <w:pPr>
        <w:ind w:firstLine="1080"/>
        <w:jc w:val="both"/>
        <w:rPr>
          <w:lang w:val="kk-KZ"/>
        </w:rPr>
      </w:pPr>
    </w:p>
    <w:p w:rsidR="00896274" w:rsidRDefault="00896274" w:rsidP="00896274">
      <w:pPr>
        <w:jc w:val="both"/>
        <w:rPr>
          <w:lang w:val="kk-KZ"/>
        </w:rPr>
      </w:pPr>
    </w:p>
    <w:p w:rsidR="00896274" w:rsidRDefault="00896274" w:rsidP="00896274">
      <w:pPr>
        <w:ind w:firstLine="360"/>
        <w:jc w:val="both"/>
        <w:rPr>
          <w:lang w:val="kk-KZ"/>
        </w:rPr>
      </w:pPr>
      <w:r>
        <w:rPr>
          <w:lang w:val="kk-KZ"/>
        </w:rPr>
        <w:t>2. Қазақстан Республикасы Ұлттық мұрағат қорының қалыптасуы</w:t>
      </w:r>
    </w:p>
    <w:p w:rsidR="00896274" w:rsidRDefault="00896274" w:rsidP="00896274">
      <w:pPr>
        <w:ind w:firstLine="360"/>
        <w:jc w:val="both"/>
      </w:pPr>
      <w:r>
        <w:t>Формирование Национального архивного фонда Республики Казахстан</w:t>
      </w:r>
    </w:p>
    <w:p w:rsidR="00896274" w:rsidRDefault="00896274" w:rsidP="00896274">
      <w:pPr>
        <w:ind w:firstLine="360"/>
        <w:jc w:val="both"/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647"/>
        <w:gridCol w:w="1614"/>
        <w:gridCol w:w="1798"/>
        <w:gridCol w:w="1269"/>
        <w:gridCol w:w="1260"/>
        <w:gridCol w:w="1260"/>
        <w:gridCol w:w="1260"/>
        <w:gridCol w:w="1440"/>
        <w:gridCol w:w="1260"/>
        <w:gridCol w:w="1173"/>
        <w:gridCol w:w="1167"/>
        <w:gridCol w:w="1122"/>
      </w:tblGrid>
      <w:tr w:rsidR="00896274" w:rsidTr="00896274">
        <w:trPr>
          <w:trHeight w:val="526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  <w:lang w:val="kk-KZ"/>
              </w:rPr>
              <w:t xml:space="preserve"> ж</w:t>
            </w: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kk-KZ"/>
              </w:rPr>
              <w:t xml:space="preserve"> о</w:t>
            </w: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  <w:lang w:val="kk-KZ"/>
              </w:rPr>
              <w:t xml:space="preserve"> л</w:t>
            </w:r>
          </w:p>
          <w:p w:rsidR="00896274" w:rsidRDefault="00896274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kk-KZ"/>
              </w:rPr>
              <w:t xml:space="preserve">  </w:t>
            </w:r>
          </w:p>
          <w:p w:rsidR="00896274" w:rsidRDefault="00896274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  <w:p w:rsidR="00896274" w:rsidRDefault="0089627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Жұмыстардың түрі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  <w:tc>
          <w:tcPr>
            <w:tcW w:w="10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  <w:lang w:val="kk-KZ"/>
              </w:rPr>
              <w:t>қтау бірліктері, е</w:t>
            </w:r>
            <w:proofErr w:type="spellStart"/>
            <w:r>
              <w:rPr>
                <w:sz w:val="20"/>
                <w:szCs w:val="20"/>
              </w:rPr>
              <w:t>диницы</w:t>
            </w:r>
            <w:proofErr w:type="spellEnd"/>
            <w:r>
              <w:rPr>
                <w:sz w:val="20"/>
                <w:szCs w:val="20"/>
              </w:rPr>
              <w:t xml:space="preserve"> хранения)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  <w:lang w:val="kk-KZ"/>
              </w:rPr>
              <w:t>шарт</w:t>
            </w:r>
            <w:proofErr w:type="gramEnd"/>
            <w:r>
              <w:rPr>
                <w:sz w:val="20"/>
                <w:szCs w:val="20"/>
                <w:lang w:val="kk-KZ"/>
              </w:rPr>
              <w:t>. бір.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 ед.)</w:t>
            </w:r>
          </w:p>
        </w:tc>
      </w:tr>
      <w:tr w:rsidR="00896274" w:rsidTr="00896274">
        <w:trPr>
          <w:trHeight w:val="160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Басқармалық құжаттама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>управленческая документация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Жеке тектік құжаттар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личного происхождения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ҒТҚ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Кино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Фото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Фоно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Видео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Жеке құрам бойынша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личному составу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«Архивная </w:t>
            </w:r>
            <w:proofErr w:type="spellStart"/>
            <w:r>
              <w:rPr>
                <w:sz w:val="20"/>
                <w:szCs w:val="20"/>
              </w:rPr>
              <w:t>Казахстаника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896274" w:rsidTr="0089627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96274" w:rsidTr="00896274">
        <w:trPr>
          <w:trHeight w:val="67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Құжаттарды қабылдау</w:t>
            </w:r>
          </w:p>
          <w:p w:rsidR="00896274" w:rsidRDefault="008962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ұйымдардан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организаций</w:t>
            </w:r>
          </w:p>
        </w:tc>
        <w:tc>
          <w:tcPr>
            <w:tcW w:w="1269" w:type="dxa"/>
            <w:shd w:val="clear" w:color="auto" w:fill="C0C0C0"/>
            <w:hideMark/>
          </w:tcPr>
          <w:p w:rsidR="00896274" w:rsidRPr="003176C2" w:rsidRDefault="003176C2">
            <w:pPr>
              <w:snapToGrid w:val="0"/>
              <w:spacing w:line="276" w:lineRule="auto"/>
              <w:ind w:right="-239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700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896274" w:rsidRDefault="00896274">
            <w:pPr>
              <w:snapToGrid w:val="0"/>
              <w:spacing w:line="276" w:lineRule="auto"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896274" w:rsidRDefault="00896274">
            <w:pPr>
              <w:snapToGrid w:val="0"/>
              <w:spacing w:line="276" w:lineRule="auto"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896274" w:rsidRDefault="00896274">
            <w:pPr>
              <w:snapToGrid w:val="0"/>
              <w:spacing w:line="276" w:lineRule="auto"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896274" w:rsidRDefault="00896274">
            <w:pPr>
              <w:snapToGrid w:val="0"/>
              <w:spacing w:line="276" w:lineRule="auto"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896274" w:rsidRDefault="00896274">
            <w:pPr>
              <w:snapToGrid w:val="0"/>
              <w:spacing w:line="276" w:lineRule="auto"/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167" w:type="dxa"/>
            <w:hideMark/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100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896274" w:rsidTr="00896274">
        <w:trPr>
          <w:trHeight w:val="7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азаматтардан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граждан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color w:val="333333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74" w:rsidRDefault="00896274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896274" w:rsidTr="00896274">
        <w:trPr>
          <w:trHeight w:val="7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Құжаттарды ҚР Ұлттық мұрағат қорының құрамына енгізу</w:t>
            </w:r>
          </w:p>
          <w:p w:rsidR="00896274" w:rsidRDefault="008962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документов в состав Национального архивного фонда РК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4" w:rsidRDefault="00896274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896274" w:rsidRDefault="00896274" w:rsidP="00896274">
      <w:pPr>
        <w:jc w:val="both"/>
      </w:pPr>
    </w:p>
    <w:p w:rsidR="00896274" w:rsidRDefault="00896274" w:rsidP="00896274">
      <w:pPr>
        <w:ind w:firstLine="360"/>
        <w:jc w:val="both"/>
        <w:rPr>
          <w:lang w:val="kk-KZ"/>
        </w:rPr>
      </w:pPr>
      <w:r>
        <w:rPr>
          <w:lang w:val="kk-KZ"/>
        </w:rPr>
        <w:t>3. ДБ есебін және автоматтандырылған ҒАА құру</w:t>
      </w:r>
    </w:p>
    <w:p w:rsidR="00896274" w:rsidRDefault="00896274" w:rsidP="00896274">
      <w:pPr>
        <w:ind w:firstLine="360"/>
        <w:jc w:val="both"/>
      </w:pPr>
      <w:r>
        <w:t>Создание учетных БД и автоматизированного НСА</w:t>
      </w:r>
    </w:p>
    <w:p w:rsidR="00896274" w:rsidRDefault="00896274" w:rsidP="00896274">
      <w:pPr>
        <w:ind w:firstLine="360"/>
        <w:jc w:val="both"/>
        <w:rPr>
          <w:sz w:val="20"/>
          <w:szCs w:val="20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648"/>
        <w:gridCol w:w="4680"/>
        <w:gridCol w:w="2880"/>
        <w:gridCol w:w="3060"/>
        <w:gridCol w:w="4050"/>
      </w:tblGrid>
      <w:tr w:rsidR="00896274" w:rsidTr="008962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96274" w:rsidRPr="00CD32D1" w:rsidRDefault="00896274" w:rsidP="00CD32D1">
            <w:pPr>
              <w:spacing w:line="276" w:lineRule="auto"/>
              <w:rPr>
                <w:sz w:val="18"/>
                <w:szCs w:val="18"/>
                <w:lang w:val="kk-KZ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Жұмыстардың түрі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өлшем бірліктері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Қосылған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включено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ind w:right="72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Ескертпе</w:t>
            </w:r>
          </w:p>
          <w:p w:rsidR="00896274" w:rsidRDefault="00896274">
            <w:pPr>
              <w:spacing w:line="276" w:lineRule="auto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96274" w:rsidTr="0089627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96274" w:rsidTr="00896274">
        <w:trPr>
          <w:trHeight w:val="6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ҚР Ұлттық мұрағат қорының құжаттарына МБАЖ енгізу</w:t>
            </w:r>
          </w:p>
          <w:p w:rsidR="00896274" w:rsidRDefault="008962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АСГУ документов Национального архивного фонда РК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Қор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96274" w:rsidTr="00896274">
        <w:trPr>
          <w:trHeight w:val="5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Автоматтандырылған ҒАА енгізу</w:t>
            </w:r>
          </w:p>
          <w:p w:rsidR="00896274" w:rsidRDefault="008962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автоматизированного НСА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сақтау бірліктері/жазба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единица</w:t>
            </w:r>
            <w:proofErr w:type="gramEnd"/>
            <w:r>
              <w:rPr>
                <w:sz w:val="20"/>
                <w:szCs w:val="20"/>
              </w:rPr>
              <w:t xml:space="preserve"> хранении/запись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896274" w:rsidRDefault="00896274" w:rsidP="00896274">
      <w:pPr>
        <w:jc w:val="both"/>
      </w:pPr>
    </w:p>
    <w:p w:rsidR="00896274" w:rsidRDefault="00896274" w:rsidP="00896274">
      <w:pPr>
        <w:ind w:firstLine="360"/>
        <w:jc w:val="both"/>
        <w:rPr>
          <w:lang w:val="kk-KZ"/>
        </w:rPr>
      </w:pPr>
      <w:r>
        <w:rPr>
          <w:lang w:val="kk-KZ"/>
        </w:rPr>
        <w:t>4. Ақпараттық қызмет көрсету және құжаттарды пайдалану</w:t>
      </w:r>
    </w:p>
    <w:p w:rsidR="00896274" w:rsidRDefault="00896274" w:rsidP="00896274">
      <w:pPr>
        <w:ind w:firstLine="360"/>
        <w:jc w:val="both"/>
      </w:pPr>
      <w:r>
        <w:t>Предоставление информационных услуг и использование документов</w:t>
      </w:r>
    </w:p>
    <w:p w:rsidR="00896274" w:rsidRDefault="00896274" w:rsidP="00896274">
      <w:pPr>
        <w:ind w:firstLine="360"/>
        <w:jc w:val="both"/>
        <w:rPr>
          <w:sz w:val="10"/>
          <w:szCs w:val="10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506"/>
        <w:gridCol w:w="4102"/>
        <w:gridCol w:w="1080"/>
        <w:gridCol w:w="1080"/>
        <w:gridCol w:w="2179"/>
        <w:gridCol w:w="1260"/>
        <w:gridCol w:w="1440"/>
        <w:gridCol w:w="1980"/>
        <w:gridCol w:w="2070"/>
      </w:tblGrid>
      <w:tr w:rsidR="00896274" w:rsidTr="00896274">
        <w:trPr>
          <w:trHeight w:val="67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  <w:lang w:val="kk-KZ"/>
              </w:rPr>
              <w:t xml:space="preserve"> ж</w:t>
            </w: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kk-KZ"/>
              </w:rPr>
              <w:t xml:space="preserve"> о</w:t>
            </w: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  <w:lang w:val="kk-KZ"/>
              </w:rPr>
              <w:t xml:space="preserve"> л</w:t>
            </w:r>
          </w:p>
          <w:p w:rsidR="00896274" w:rsidRDefault="00896274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  <w:p w:rsidR="00896274" w:rsidRDefault="00896274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  <w:p w:rsidR="00896274" w:rsidRDefault="00896274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Ақпараттық іс-шаралар өткізу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информационных мероприятий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Сұраныстарды орындау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запросов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Оқу залына бару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читального зала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 w:rsidRPr="008962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сайттарды/парақтарды қарау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Посещение </w:t>
            </w: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>-сайта/страницы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Пайдаланушыларға құжаттар беру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документов пользователям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Құжаттарды құпиясыздандыру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Рассекречивание документов</w:t>
            </w:r>
          </w:p>
        </w:tc>
      </w:tr>
      <w:tr w:rsidR="00896274" w:rsidTr="00896274">
        <w:trPr>
          <w:trHeight w:val="97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uppressAutoHyphens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Тақырыптық</w:t>
            </w:r>
          </w:p>
          <w:p w:rsidR="00896274" w:rsidRDefault="00896274">
            <w:pPr>
              <w:spacing w:line="276" w:lineRule="auto"/>
              <w:jc w:val="center"/>
            </w:pPr>
            <w:r>
              <w:t>Тематических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Генеалогиялық</w:t>
            </w:r>
          </w:p>
          <w:p w:rsidR="00896274" w:rsidRDefault="00896274">
            <w:pPr>
              <w:spacing w:line="276" w:lineRule="auto"/>
              <w:jc w:val="center"/>
            </w:pPr>
            <w:r>
              <w:t>Генеалогических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Әлеуметті-құқықтық сипаттағы</w:t>
            </w:r>
          </w:p>
          <w:p w:rsidR="00896274" w:rsidRDefault="00896274">
            <w:pPr>
              <w:spacing w:line="276" w:lineRule="auto"/>
              <w:jc w:val="center"/>
            </w:pPr>
            <w:r>
              <w:t>Социально-правового характера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74" w:rsidRDefault="00896274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896274" w:rsidTr="0089627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96274" w:rsidTr="00896274">
        <w:trPr>
          <w:trHeight w:val="40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both"/>
            </w:pPr>
            <w:r>
              <w:t xml:space="preserve">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</w:tr>
      <w:tr w:rsidR="00896274" w:rsidTr="00896274">
        <w:trPr>
          <w:cantSplit/>
          <w:trHeight w:val="113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Pr="008D4494" w:rsidRDefault="00896274" w:rsidP="008D4494">
            <w:pPr>
              <w:snapToGrid w:val="0"/>
              <w:spacing w:line="276" w:lineRule="auto"/>
              <w:ind w:right="113"/>
              <w:rPr>
                <w:sz w:val="16"/>
                <w:szCs w:val="16"/>
                <w:lang w:val="kk-KZ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both"/>
            </w:pPr>
            <w:r>
              <w:t xml:space="preserve">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</w:tr>
    </w:tbl>
    <w:p w:rsidR="00896274" w:rsidRDefault="00896274" w:rsidP="00896274">
      <w:pPr>
        <w:jc w:val="both"/>
      </w:pPr>
    </w:p>
    <w:p w:rsidR="00896274" w:rsidRDefault="00896274" w:rsidP="00896274">
      <w:pPr>
        <w:ind w:firstLine="360"/>
        <w:jc w:val="both"/>
        <w:rPr>
          <w:lang w:val="kk-KZ"/>
        </w:rPr>
      </w:pPr>
      <w:r>
        <w:t>5.</w:t>
      </w:r>
      <w:r>
        <w:rPr>
          <w:lang w:val="kk-KZ"/>
        </w:rPr>
        <w:t>Материалдық-техникалық база**</w:t>
      </w:r>
    </w:p>
    <w:p w:rsidR="00896274" w:rsidRDefault="00896274" w:rsidP="00896274">
      <w:pPr>
        <w:ind w:firstLine="360"/>
        <w:jc w:val="both"/>
      </w:pPr>
      <w:r>
        <w:t xml:space="preserve"> Материально-техническая база **</w:t>
      </w:r>
    </w:p>
    <w:p w:rsidR="00896274" w:rsidRDefault="00896274" w:rsidP="00896274">
      <w:pPr>
        <w:ind w:firstLine="360"/>
        <w:jc w:val="both"/>
        <w:rPr>
          <w:sz w:val="10"/>
          <w:szCs w:val="10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639"/>
        <w:gridCol w:w="2162"/>
        <w:gridCol w:w="1975"/>
        <w:gridCol w:w="2021"/>
        <w:gridCol w:w="2240"/>
        <w:gridCol w:w="2740"/>
        <w:gridCol w:w="1303"/>
        <w:gridCol w:w="2238"/>
      </w:tblGrid>
      <w:tr w:rsidR="00896274" w:rsidTr="00896274">
        <w:trPr>
          <w:trHeight w:val="43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  <w:lang w:val="kk-KZ"/>
              </w:rPr>
              <w:t xml:space="preserve"> ж</w:t>
            </w: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kk-KZ"/>
              </w:rPr>
              <w:t xml:space="preserve"> о</w:t>
            </w:r>
          </w:p>
          <w:p w:rsidR="00896274" w:rsidRDefault="00896274">
            <w:pPr>
              <w:spacing w:line="276" w:lineRule="auto"/>
              <w:jc w:val="center"/>
              <w:rPr>
                <w:sz w:val="18"/>
                <w:szCs w:val="18"/>
                <w:lang w:val="kk-KZ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  <w:lang w:val="kk-KZ"/>
              </w:rPr>
              <w:t xml:space="preserve"> л</w:t>
            </w:r>
          </w:p>
          <w:p w:rsidR="00896274" w:rsidRDefault="00896274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  <w:p w:rsidR="00896274" w:rsidRDefault="00896274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  <w:p w:rsidR="00896274" w:rsidRDefault="00896274">
            <w:pPr>
              <w:spacing w:line="276" w:lineRule="auto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Бөлменің ауданы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кв.м</w:t>
            </w:r>
            <w:r>
              <w:rPr>
                <w:sz w:val="20"/>
                <w:szCs w:val="20"/>
              </w:rPr>
              <w:t>)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помещений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Мұрағат сөрелерінің ұзындығының артуы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пог.м</w:t>
            </w:r>
            <w:r>
              <w:rPr>
                <w:sz w:val="20"/>
                <w:szCs w:val="20"/>
              </w:rPr>
              <w:t>)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Прирост протяженности архивных полок (</w:t>
            </w:r>
            <w:proofErr w:type="spellStart"/>
            <w:r>
              <w:rPr>
                <w:sz w:val="20"/>
                <w:szCs w:val="20"/>
              </w:rPr>
              <w:t>пог.м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Бір компьютерде жұмыс істейтін адам саны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1 адам</w:t>
            </w:r>
            <w:r>
              <w:rPr>
                <w:sz w:val="20"/>
                <w:szCs w:val="20"/>
              </w:rPr>
              <w:t>)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 на один компьютер (чел.)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1 сақ. бір.негізгі қаражаттың қалдық құны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тг.</w:t>
            </w:r>
            <w:r>
              <w:rPr>
                <w:sz w:val="20"/>
                <w:szCs w:val="20"/>
              </w:rPr>
              <w:t>)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 основных средств на 1 ед. хр. (</w:t>
            </w:r>
            <w:proofErr w:type="spellStart"/>
            <w:r>
              <w:rPr>
                <w:sz w:val="20"/>
                <w:szCs w:val="20"/>
              </w:rPr>
              <w:t>тг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896274" w:rsidTr="00896274">
        <w:trPr>
          <w:trHeight w:val="12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uppressAutoHyphens w:val="0"/>
              <w:rPr>
                <w:sz w:val="18"/>
                <w:szCs w:val="18"/>
                <w:lang w:val="kk-KZ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соңғы үлгідегі өрт дабыл жүйесімен жабдықталғаны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оснащенных</w:t>
            </w:r>
            <w:proofErr w:type="gramEnd"/>
            <w:r>
              <w:rPr>
                <w:sz w:val="20"/>
                <w:szCs w:val="20"/>
              </w:rPr>
              <w:t xml:space="preserve"> современными системами пожарной сигнализации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соңғы үлгідегі күзет дабылымен жабдықталғаны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оснащенных</w:t>
            </w:r>
            <w:proofErr w:type="gramEnd"/>
            <w:r>
              <w:rPr>
                <w:sz w:val="20"/>
                <w:szCs w:val="20"/>
              </w:rPr>
              <w:t xml:space="preserve"> современными системами охранной сигнализации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қолданыстағы автоматтандырылған өрт сөндіру жүйесімен жабдықталғаны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оснащенных</w:t>
            </w:r>
            <w:proofErr w:type="gramEnd"/>
            <w:r>
              <w:rPr>
                <w:sz w:val="20"/>
                <w:szCs w:val="20"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пайдалануға берілгендері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kk-KZ"/>
              </w:rPr>
              <w:t>жаңа немесе қайта жаңартылғандары</w:t>
            </w:r>
            <w:r>
              <w:rPr>
                <w:sz w:val="20"/>
                <w:szCs w:val="20"/>
              </w:rPr>
              <w:t>)</w:t>
            </w: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</w:p>
          <w:p w:rsidR="00896274" w:rsidRDefault="0089627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введенных</w:t>
            </w:r>
            <w:proofErr w:type="gramEnd"/>
            <w:r>
              <w:rPr>
                <w:sz w:val="20"/>
                <w:szCs w:val="20"/>
              </w:rPr>
              <w:t xml:space="preserve"> в эксплуатацию (новых или реконструированных)</w:t>
            </w:r>
          </w:p>
        </w:tc>
        <w:tc>
          <w:tcPr>
            <w:tcW w:w="2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274" w:rsidRDefault="00896274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896274" w:rsidTr="0089627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96274" w:rsidTr="00896274">
        <w:trPr>
          <w:trHeight w:val="40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Default="00896274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both"/>
            </w:pPr>
            <w:r>
              <w:t xml:space="preserve">      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</w:tr>
      <w:tr w:rsidR="00896274" w:rsidTr="00896274">
        <w:trPr>
          <w:cantSplit/>
          <w:trHeight w:val="113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274" w:rsidRPr="008D4494" w:rsidRDefault="00896274" w:rsidP="008D4494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274" w:rsidRDefault="00896274">
            <w:pPr>
              <w:snapToGrid w:val="0"/>
              <w:spacing w:line="276" w:lineRule="auto"/>
              <w:jc w:val="both"/>
            </w:pPr>
            <w:r>
              <w:t xml:space="preserve">   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4" w:rsidRDefault="00896274">
            <w:pPr>
              <w:snapToGrid w:val="0"/>
              <w:spacing w:line="276" w:lineRule="auto"/>
              <w:jc w:val="both"/>
            </w:pPr>
          </w:p>
        </w:tc>
      </w:tr>
    </w:tbl>
    <w:p w:rsidR="00896274" w:rsidRDefault="00896274" w:rsidP="00896274">
      <w:pPr>
        <w:ind w:firstLine="360"/>
        <w:jc w:val="both"/>
      </w:pPr>
    </w:p>
    <w:p w:rsidR="00896274" w:rsidRDefault="00896274" w:rsidP="0089627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>Ұйымның басшысы</w:t>
      </w:r>
      <w:r>
        <w:rPr>
          <w:sz w:val="20"/>
          <w:szCs w:val="20"/>
        </w:rPr>
        <w:t>________________________________________________________</w:t>
      </w:r>
    </w:p>
    <w:p w:rsidR="00896274" w:rsidRDefault="00896274" w:rsidP="0089627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</w:t>
      </w:r>
      <w:r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ТАӘ</w:t>
      </w:r>
      <w:r>
        <w:rPr>
          <w:sz w:val="20"/>
          <w:szCs w:val="20"/>
        </w:rPr>
        <w:t>)</w:t>
      </w:r>
      <w:r>
        <w:rPr>
          <w:sz w:val="20"/>
          <w:szCs w:val="20"/>
          <w:lang w:val="kk-KZ"/>
        </w:rPr>
        <w:t xml:space="preserve">                             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kk-KZ"/>
        </w:rPr>
        <w:t>қолы</w:t>
      </w:r>
      <w:r>
        <w:rPr>
          <w:sz w:val="20"/>
          <w:szCs w:val="20"/>
        </w:rPr>
        <w:t>)</w:t>
      </w:r>
    </w:p>
    <w:p w:rsidR="00896274" w:rsidRDefault="00896274" w:rsidP="0089627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        </w:t>
      </w:r>
      <w:r>
        <w:rPr>
          <w:sz w:val="20"/>
          <w:szCs w:val="20"/>
          <w:lang w:val="kk-KZ"/>
        </w:rPr>
        <w:t xml:space="preserve">Сарбалин Нұржан Тлеуберсинұлы </w:t>
      </w:r>
      <w:r>
        <w:rPr>
          <w:sz w:val="20"/>
          <w:szCs w:val="20"/>
        </w:rPr>
        <w:t xml:space="preserve">   ________________</w:t>
      </w:r>
    </w:p>
    <w:p w:rsidR="00896274" w:rsidRDefault="00896274" w:rsidP="0089627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896274" w:rsidRDefault="00896274" w:rsidP="00896274">
      <w:pPr>
        <w:ind w:firstLine="360"/>
        <w:jc w:val="both"/>
        <w:rPr>
          <w:sz w:val="20"/>
          <w:szCs w:val="20"/>
          <w:lang w:val="kk-KZ"/>
        </w:rPr>
      </w:pPr>
    </w:p>
    <w:p w:rsidR="00896274" w:rsidRDefault="00896274" w:rsidP="00896274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Нысанды құруға жауапты</w:t>
      </w:r>
    </w:p>
    <w:p w:rsidR="00896274" w:rsidRDefault="00896274" w:rsidP="00896274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тұлғаның қызметі____________________________________________________________________</w:t>
      </w:r>
    </w:p>
    <w:p w:rsidR="00896274" w:rsidRDefault="00896274" w:rsidP="00896274">
      <w:pPr>
        <w:ind w:firstLine="360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(қызметі)                                          (ТАӘ)                                (қолы)</w:t>
      </w:r>
    </w:p>
    <w:p w:rsidR="00896274" w:rsidRDefault="00896274" w:rsidP="0089627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Должностное лицо,</w:t>
      </w:r>
    </w:p>
    <w:p w:rsidR="00896274" w:rsidRDefault="00896274" w:rsidP="0089627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ответственное за</w:t>
      </w:r>
    </w:p>
    <w:p w:rsidR="00896274" w:rsidRDefault="00896274" w:rsidP="0089627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составление формы              __</w:t>
      </w:r>
      <w:proofErr w:type="spellStart"/>
      <w:r>
        <w:rPr>
          <w:sz w:val="20"/>
          <w:szCs w:val="20"/>
        </w:rPr>
        <w:t>ахивист</w:t>
      </w:r>
      <w:proofErr w:type="spellEnd"/>
      <w:r>
        <w:rPr>
          <w:sz w:val="20"/>
          <w:szCs w:val="20"/>
          <w:u w:val="single"/>
        </w:rPr>
        <w:t xml:space="preserve">         Каримова </w:t>
      </w:r>
      <w:proofErr w:type="spellStart"/>
      <w:r>
        <w:rPr>
          <w:sz w:val="20"/>
          <w:szCs w:val="20"/>
          <w:u w:val="single"/>
        </w:rPr>
        <w:t>Салтанат</w:t>
      </w:r>
      <w:proofErr w:type="spellEnd"/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  <w:u w:val="single"/>
        </w:rPr>
        <w:t>Сайлаубековна</w:t>
      </w:r>
      <w:proofErr w:type="spellEnd"/>
      <w:r>
        <w:rPr>
          <w:sz w:val="20"/>
          <w:szCs w:val="20"/>
          <w:u w:val="single"/>
        </w:rPr>
        <w:t>_</w:t>
      </w:r>
      <w:r>
        <w:rPr>
          <w:sz w:val="20"/>
          <w:szCs w:val="20"/>
        </w:rPr>
        <w:t>__________________</w:t>
      </w:r>
    </w:p>
    <w:p w:rsidR="00896274" w:rsidRDefault="00896274" w:rsidP="0089627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kk-KZ"/>
        </w:rPr>
        <w:t xml:space="preserve">           </w:t>
      </w:r>
      <w:r>
        <w:rPr>
          <w:sz w:val="20"/>
          <w:szCs w:val="20"/>
        </w:rPr>
        <w:t>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896274" w:rsidRDefault="00896274" w:rsidP="00896274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  <w:u w:val="single"/>
          <w:lang w:val="kk-KZ"/>
        </w:rPr>
        <w:t xml:space="preserve">09  ноября </w:t>
      </w:r>
      <w:r>
        <w:rPr>
          <w:color w:val="FFFFFF"/>
          <w:sz w:val="20"/>
          <w:szCs w:val="20"/>
          <w:u w:val="single"/>
        </w:rPr>
        <w:t xml:space="preserve"> .</w:t>
      </w:r>
      <w:r>
        <w:rPr>
          <w:sz w:val="20"/>
          <w:szCs w:val="20"/>
        </w:rPr>
        <w:t>201</w:t>
      </w:r>
      <w:r w:rsidR="003F3BC3">
        <w:rPr>
          <w:sz w:val="20"/>
          <w:szCs w:val="20"/>
          <w:lang w:val="kk-KZ"/>
        </w:rPr>
        <w:t>9</w:t>
      </w:r>
      <w:r>
        <w:rPr>
          <w:sz w:val="20"/>
          <w:szCs w:val="20"/>
          <w:lang w:val="kk-KZ"/>
        </w:rPr>
        <w:t xml:space="preserve"> ж.</w:t>
      </w:r>
      <w:r>
        <w:rPr>
          <w:sz w:val="20"/>
          <w:szCs w:val="20"/>
        </w:rPr>
        <w:t>г.</w:t>
      </w:r>
    </w:p>
    <w:p w:rsidR="00896274" w:rsidRDefault="00896274" w:rsidP="00896274">
      <w:pPr>
        <w:ind w:firstLine="360"/>
        <w:jc w:val="both"/>
        <w:rPr>
          <w:sz w:val="16"/>
          <w:szCs w:val="16"/>
          <w:lang w:val="kk-KZ"/>
        </w:rPr>
      </w:pPr>
    </w:p>
    <w:p w:rsidR="00896274" w:rsidRDefault="00896274" w:rsidP="00896274">
      <w:pPr>
        <w:ind w:firstLine="360"/>
        <w:jc w:val="both"/>
        <w:rPr>
          <w:sz w:val="16"/>
          <w:szCs w:val="16"/>
          <w:lang w:val="kk-KZ"/>
        </w:rPr>
      </w:pPr>
    </w:p>
    <w:p w:rsidR="00896274" w:rsidRDefault="00896274" w:rsidP="00896274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*Жылдық жоспар жасау : 101 бет, 1-5 баған (Қосымшасымен); 103 бет, 1-5 баған (Қосымшасымен) 201 бет, 201 бет. 301 бет, 1,3-7 баған; 301 бет, 1 баған бойынша, қара фонмен белгіленіп жасалады. </w:t>
      </w:r>
    </w:p>
    <w:p w:rsidR="00896274" w:rsidRDefault="00896274" w:rsidP="00896274">
      <w:pPr>
        <w:ind w:firstLine="360"/>
        <w:jc w:val="both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** Тек мемлекеттік мұрағаттармен толтырылады. </w:t>
      </w:r>
    </w:p>
    <w:p w:rsidR="00896274" w:rsidRDefault="00896274" w:rsidP="00896274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* Планирование на год осуществляется только по показателям: стр. 101, граф.1-5 (с Дополнением); стр. 103, граф.1-5 (с Дополнением); стр. 201, граф.1, 3-7; стр. 301, граф 1., выделенных темным фоном</w:t>
      </w:r>
    </w:p>
    <w:p w:rsidR="00896274" w:rsidRDefault="00896274" w:rsidP="00896274">
      <w:pPr>
        <w:ind w:firstLine="360"/>
        <w:jc w:val="both"/>
      </w:pPr>
      <w:r>
        <w:rPr>
          <w:sz w:val="16"/>
          <w:szCs w:val="16"/>
        </w:rPr>
        <w:t>** Заполняется только государственными архивами</w:t>
      </w:r>
    </w:p>
    <w:p w:rsidR="00896274" w:rsidRDefault="00896274" w:rsidP="00896274"/>
    <w:p w:rsidR="00896274" w:rsidRDefault="00896274" w:rsidP="00896274"/>
    <w:p w:rsidR="00896274" w:rsidRDefault="00896274" w:rsidP="00896274"/>
    <w:p w:rsidR="006B604F" w:rsidRDefault="006B604F"/>
    <w:sectPr w:rsidR="006B604F" w:rsidSect="00727F8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19CA"/>
    <w:rsid w:val="00140E0B"/>
    <w:rsid w:val="001C0186"/>
    <w:rsid w:val="003176C2"/>
    <w:rsid w:val="003F3BC3"/>
    <w:rsid w:val="004A0289"/>
    <w:rsid w:val="005274AF"/>
    <w:rsid w:val="006B604F"/>
    <w:rsid w:val="00727F8C"/>
    <w:rsid w:val="007863EA"/>
    <w:rsid w:val="007E5236"/>
    <w:rsid w:val="00896274"/>
    <w:rsid w:val="008D4494"/>
    <w:rsid w:val="009139CF"/>
    <w:rsid w:val="00B22914"/>
    <w:rsid w:val="00C31A68"/>
    <w:rsid w:val="00CD32D1"/>
    <w:rsid w:val="00D119CA"/>
    <w:rsid w:val="00D2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B1358AC-940A-4836-BAA2-62769DE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2018-12-04T11:16:00Z</cp:lastPrinted>
  <dcterms:created xsi:type="dcterms:W3CDTF">2018-11-06T10:44:00Z</dcterms:created>
  <dcterms:modified xsi:type="dcterms:W3CDTF">2019-01-30T05:08:00Z</dcterms:modified>
</cp:coreProperties>
</file>