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C7" w:rsidRPr="00E65AC7" w:rsidRDefault="009A2CFE" w:rsidP="00E65AC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w:t>
      </w:r>
    </w:p>
    <w:p w:rsidR="00E65AC7" w:rsidRPr="00E65AC7" w:rsidRDefault="00E65AC7" w:rsidP="00E65AC7">
      <w:pPr>
        <w:spacing w:after="0" w:line="240" w:lineRule="auto"/>
        <w:jc w:val="center"/>
        <w:rPr>
          <w:rFonts w:ascii="Times New Roman" w:hAnsi="Times New Roman"/>
          <w:b/>
          <w:sz w:val="28"/>
          <w:szCs w:val="28"/>
          <w:lang w:val="kk-KZ"/>
        </w:rPr>
      </w:pPr>
      <w:r w:rsidRPr="00E65AC7">
        <w:rPr>
          <w:rFonts w:ascii="Times New Roman" w:hAnsi="Times New Roman"/>
          <w:b/>
          <w:sz w:val="28"/>
          <w:szCs w:val="28"/>
          <w:lang w:val="kk-KZ"/>
        </w:rPr>
        <w:t xml:space="preserve">                                                                    Ақмола облысының</w:t>
      </w:r>
    </w:p>
    <w:p w:rsidR="00E65AC7" w:rsidRPr="00E65AC7" w:rsidRDefault="00E65AC7" w:rsidP="00E65AC7">
      <w:pPr>
        <w:spacing w:after="0" w:line="240" w:lineRule="auto"/>
        <w:jc w:val="center"/>
        <w:rPr>
          <w:rFonts w:ascii="Times New Roman" w:hAnsi="Times New Roman"/>
          <w:b/>
          <w:sz w:val="28"/>
          <w:szCs w:val="28"/>
          <w:lang w:val="kk-KZ"/>
        </w:rPr>
      </w:pPr>
      <w:r w:rsidRPr="00E65AC7">
        <w:rPr>
          <w:rFonts w:ascii="Times New Roman" w:hAnsi="Times New Roman"/>
          <w:b/>
          <w:sz w:val="28"/>
          <w:szCs w:val="28"/>
          <w:lang w:val="kk-KZ"/>
        </w:rPr>
        <w:t xml:space="preserve">                                                                           мәдениет, архивтер мен</w:t>
      </w:r>
    </w:p>
    <w:p w:rsidR="00E65AC7" w:rsidRPr="00E65AC7" w:rsidRDefault="00E65AC7" w:rsidP="00E65AC7">
      <w:pPr>
        <w:spacing w:after="0" w:line="240" w:lineRule="auto"/>
        <w:jc w:val="center"/>
        <w:rPr>
          <w:rFonts w:ascii="Times New Roman" w:hAnsi="Times New Roman"/>
          <w:b/>
          <w:sz w:val="28"/>
          <w:szCs w:val="28"/>
          <w:lang w:val="kk-KZ"/>
        </w:rPr>
      </w:pPr>
      <w:r w:rsidRPr="00E65AC7">
        <w:rPr>
          <w:rFonts w:ascii="Times New Roman" w:hAnsi="Times New Roman"/>
          <w:b/>
          <w:sz w:val="28"/>
          <w:szCs w:val="28"/>
          <w:lang w:val="kk-KZ"/>
        </w:rPr>
        <w:t xml:space="preserve">                                                   </w:t>
      </w:r>
      <w:r w:rsidR="0031282E">
        <w:rPr>
          <w:rFonts w:ascii="Times New Roman" w:hAnsi="Times New Roman"/>
          <w:b/>
          <w:sz w:val="28"/>
          <w:szCs w:val="28"/>
          <w:lang w:val="kk-KZ"/>
        </w:rPr>
        <w:t xml:space="preserve">                              </w:t>
      </w:r>
      <w:r w:rsidRPr="00E65AC7">
        <w:rPr>
          <w:rFonts w:ascii="Times New Roman" w:hAnsi="Times New Roman"/>
          <w:b/>
          <w:sz w:val="28"/>
          <w:szCs w:val="28"/>
          <w:lang w:val="kk-KZ"/>
        </w:rPr>
        <w:t xml:space="preserve">    құжаттамалар басқармасына</w:t>
      </w:r>
    </w:p>
    <w:p w:rsidR="00E65AC7" w:rsidRPr="00E65AC7" w:rsidRDefault="00E65AC7" w:rsidP="00E65AC7">
      <w:pPr>
        <w:spacing w:after="0" w:line="240" w:lineRule="auto"/>
        <w:jc w:val="center"/>
        <w:rPr>
          <w:rFonts w:ascii="Times New Roman" w:hAnsi="Times New Roman"/>
          <w:b/>
          <w:sz w:val="28"/>
          <w:szCs w:val="28"/>
          <w:lang w:val="kk-KZ"/>
        </w:rPr>
      </w:pPr>
    </w:p>
    <w:p w:rsidR="00E65AC7" w:rsidRPr="00E65AC7" w:rsidRDefault="00E65AC7" w:rsidP="00E65AC7">
      <w:pPr>
        <w:spacing w:after="0" w:line="240" w:lineRule="auto"/>
        <w:jc w:val="center"/>
        <w:rPr>
          <w:rFonts w:ascii="Times New Roman" w:hAnsi="Times New Roman"/>
          <w:b/>
          <w:sz w:val="28"/>
          <w:szCs w:val="28"/>
          <w:lang w:val="kk-KZ"/>
        </w:rPr>
      </w:pPr>
    </w:p>
    <w:p w:rsidR="00E65AC7" w:rsidRPr="00E65AC7" w:rsidRDefault="00E65AC7" w:rsidP="00E65AC7">
      <w:pPr>
        <w:spacing w:after="0" w:line="240" w:lineRule="auto"/>
        <w:jc w:val="center"/>
        <w:rPr>
          <w:rFonts w:ascii="Times New Roman" w:hAnsi="Times New Roman"/>
          <w:b/>
          <w:sz w:val="28"/>
          <w:szCs w:val="28"/>
          <w:lang w:val="kk-KZ"/>
        </w:rPr>
      </w:pPr>
      <w:r w:rsidRPr="00E65AC7">
        <w:rPr>
          <w:rFonts w:ascii="Times New Roman" w:hAnsi="Times New Roman"/>
          <w:b/>
          <w:sz w:val="28"/>
          <w:szCs w:val="28"/>
          <w:lang w:val="kk-KZ"/>
        </w:rPr>
        <w:t>«Қорғалжын ауданының  мемлекеттік  архиві» КММ- нің</w:t>
      </w:r>
    </w:p>
    <w:p w:rsidR="00E65AC7" w:rsidRPr="00E65AC7" w:rsidRDefault="00047B7D" w:rsidP="00E65AC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2021 жыл</w:t>
      </w:r>
      <w:r w:rsidR="00DD5962">
        <w:rPr>
          <w:rFonts w:ascii="Times New Roman" w:hAnsi="Times New Roman"/>
          <w:b/>
          <w:sz w:val="28"/>
          <w:szCs w:val="28"/>
          <w:lang w:val="kk-KZ"/>
        </w:rPr>
        <w:t>ы</w:t>
      </w:r>
      <w:r w:rsidR="00E65AC7" w:rsidRPr="00E65AC7">
        <w:rPr>
          <w:rFonts w:ascii="Times New Roman" w:hAnsi="Times New Roman"/>
          <w:b/>
          <w:sz w:val="28"/>
          <w:szCs w:val="28"/>
          <w:lang w:val="kk-KZ"/>
        </w:rPr>
        <w:t xml:space="preserve"> атқарған жұмыс қорытындысы  </w:t>
      </w:r>
    </w:p>
    <w:p w:rsidR="00E65AC7" w:rsidRPr="00E65AC7" w:rsidRDefault="00E65AC7" w:rsidP="00E65AC7">
      <w:pPr>
        <w:spacing w:after="0" w:line="240" w:lineRule="auto"/>
        <w:jc w:val="center"/>
        <w:rPr>
          <w:rFonts w:ascii="Times New Roman" w:hAnsi="Times New Roman"/>
          <w:b/>
          <w:sz w:val="28"/>
          <w:szCs w:val="28"/>
          <w:lang w:val="kk-KZ"/>
        </w:rPr>
      </w:pPr>
      <w:r w:rsidRPr="00E65AC7">
        <w:rPr>
          <w:rFonts w:ascii="Times New Roman" w:hAnsi="Times New Roman"/>
          <w:b/>
          <w:sz w:val="28"/>
          <w:szCs w:val="28"/>
          <w:lang w:val="kk-KZ"/>
        </w:rPr>
        <w:t>бойынша   Б А Я Н Д А М А</w:t>
      </w:r>
    </w:p>
    <w:p w:rsidR="00E65AC7" w:rsidRPr="00E65AC7" w:rsidRDefault="00E65AC7" w:rsidP="00E65AC7">
      <w:pPr>
        <w:spacing w:after="0" w:line="240" w:lineRule="auto"/>
        <w:jc w:val="center"/>
        <w:rPr>
          <w:rFonts w:ascii="Times New Roman" w:hAnsi="Times New Roman"/>
          <w:b/>
          <w:sz w:val="28"/>
          <w:szCs w:val="28"/>
          <w:lang w:val="kk-KZ"/>
        </w:rPr>
      </w:pPr>
    </w:p>
    <w:p w:rsidR="00E65AC7" w:rsidRPr="00E65AC7" w:rsidRDefault="00E65AC7" w:rsidP="00E65AC7">
      <w:pPr>
        <w:pStyle w:val="a3"/>
        <w:numPr>
          <w:ilvl w:val="0"/>
          <w:numId w:val="1"/>
        </w:numPr>
        <w:rPr>
          <w:rFonts w:ascii="Times New Roman" w:hAnsi="Times New Roman" w:cs="Times New Roman"/>
          <w:b/>
          <w:sz w:val="28"/>
          <w:szCs w:val="28"/>
          <w:lang w:val="kk-KZ"/>
        </w:rPr>
      </w:pPr>
      <w:r w:rsidRPr="00E65AC7">
        <w:rPr>
          <w:rFonts w:ascii="Times New Roman" w:hAnsi="Times New Roman" w:cs="Times New Roman"/>
          <w:b/>
          <w:sz w:val="28"/>
          <w:szCs w:val="28"/>
          <w:lang w:val="kk-KZ"/>
        </w:rPr>
        <w:t>Кіріспе</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 xml:space="preserve">            Архив жұмысы Қазақстан Республикасы «Ұлттық мұрағат қоры және мұрағаттар туралы» заңының талаптарын және 2021 жылдың 12 айына  арналған іс-шаралар жоспарына сәйкес жоспарын орындауға, архивті тұрақты сақтау құжатттарымен толықтыруға, «Құжаттаманы басқарудың үлгілік қағидаларын», Қазақстан Республикасы Мәдениет және спорт министрлігінің 2017 жылғы 29 қыркүйектегі № 263 бұйрығымен бекітілген  үлгілік құжаттар тізбесін ұйымдар мен мекемелер тәжірибесіне  енгізуге, әлеуметтік-құқықтық сипаттағы сұраныстарды уақытылы орындауға, «Жеке және заңды тұлғалардың өтініштерін есепке алу ережесін бекіту туралы» 16 қараша 2011 жылғы № 109 бұйрығын,  құжаттардың табиғи жағдайын жақсарту және өңдеу жұмыстарын жүргізуге бағытталды. </w:t>
      </w:r>
    </w:p>
    <w:p w:rsidR="00E65AC7" w:rsidRPr="00E65AC7" w:rsidRDefault="00E65AC7" w:rsidP="00E65AC7">
      <w:pPr>
        <w:pStyle w:val="a3"/>
        <w:jc w:val="both"/>
        <w:rPr>
          <w:rFonts w:ascii="Times New Roman" w:hAnsi="Times New Roman" w:cs="Times New Roman"/>
          <w:sz w:val="28"/>
          <w:szCs w:val="28"/>
          <w:lang w:val="kk-KZ"/>
        </w:rPr>
      </w:pPr>
    </w:p>
    <w:p w:rsidR="00E65AC7" w:rsidRPr="00E65AC7" w:rsidRDefault="00E65AC7" w:rsidP="00E65AC7">
      <w:pPr>
        <w:pStyle w:val="a3"/>
        <w:numPr>
          <w:ilvl w:val="0"/>
          <w:numId w:val="2"/>
        </w:numPr>
        <w:suppressAutoHyphens w:val="0"/>
        <w:ind w:left="0" w:firstLine="0"/>
        <w:jc w:val="center"/>
        <w:rPr>
          <w:rFonts w:ascii="Times New Roman" w:hAnsi="Times New Roman" w:cs="Times New Roman"/>
          <w:b/>
          <w:sz w:val="28"/>
          <w:szCs w:val="28"/>
          <w:lang w:val="kk-KZ"/>
        </w:rPr>
      </w:pPr>
      <w:r w:rsidRPr="00E65AC7">
        <w:rPr>
          <w:rFonts w:ascii="Times New Roman" w:hAnsi="Times New Roman" w:cs="Times New Roman"/>
          <w:b/>
          <w:sz w:val="28"/>
          <w:szCs w:val="28"/>
          <w:lang w:val="kk-KZ"/>
        </w:rPr>
        <w:t>ҚР Ұлттық архивтер қорының құжаттарын сақтау және мемлекеттік есепке алуды қамтамасыз ету</w:t>
      </w:r>
    </w:p>
    <w:p w:rsidR="00E65AC7" w:rsidRPr="00E65AC7" w:rsidRDefault="00E65AC7" w:rsidP="00E65AC7">
      <w:pPr>
        <w:pStyle w:val="a3"/>
        <w:ind w:firstLine="708"/>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2021 жыл</w:t>
      </w:r>
      <w:r>
        <w:rPr>
          <w:rFonts w:ascii="Times New Roman" w:hAnsi="Times New Roman" w:cs="Times New Roman"/>
          <w:sz w:val="28"/>
          <w:szCs w:val="28"/>
          <w:lang w:val="kk-KZ"/>
        </w:rPr>
        <w:t xml:space="preserve"> бойынша </w:t>
      </w:r>
      <w:r w:rsidRPr="00E65AC7">
        <w:rPr>
          <w:rFonts w:ascii="Times New Roman" w:hAnsi="Times New Roman" w:cs="Times New Roman"/>
          <w:sz w:val="28"/>
          <w:szCs w:val="28"/>
          <w:lang w:val="kk-KZ"/>
        </w:rPr>
        <w:t>материалдық-техникалық базаны ңығайтуға арналған бюджет қарастырылмаған.</w:t>
      </w:r>
    </w:p>
    <w:p w:rsidR="00E65AC7" w:rsidRPr="00E65AC7" w:rsidRDefault="00E65AC7" w:rsidP="00E65AC7">
      <w:pPr>
        <w:pStyle w:val="a3"/>
        <w:ind w:firstLine="708"/>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 xml:space="preserve">Мемлекеттік архив «Қазпошта» АҚ-ның жалға беру ғимаратының 3-ші қабатында орналасқан, жалға алып отырған барлық аумағы </w:t>
      </w:r>
      <w:r w:rsidRPr="00E65AC7">
        <w:rPr>
          <w:rFonts w:ascii="Times New Roman" w:hAnsi="Times New Roman" w:cs="Times New Roman"/>
          <w:b/>
          <w:sz w:val="28"/>
          <w:szCs w:val="28"/>
          <w:lang w:val="kk-KZ"/>
        </w:rPr>
        <w:t>230,0</w:t>
      </w:r>
      <w:r w:rsidRPr="00E65AC7">
        <w:rPr>
          <w:rFonts w:ascii="Times New Roman" w:hAnsi="Times New Roman" w:cs="Times New Roman"/>
          <w:sz w:val="28"/>
          <w:szCs w:val="28"/>
          <w:lang w:val="kk-KZ"/>
        </w:rPr>
        <w:t xml:space="preserve"> шаршы метр (жалға алуға төленетін соммасы 1 жылға </w:t>
      </w:r>
      <w:r w:rsidRPr="00E65AC7">
        <w:rPr>
          <w:rFonts w:ascii="Times New Roman" w:hAnsi="Times New Roman" w:cs="Times New Roman"/>
          <w:b/>
          <w:sz w:val="28"/>
          <w:szCs w:val="28"/>
          <w:lang w:val="kk-KZ"/>
        </w:rPr>
        <w:t>644,0</w:t>
      </w:r>
      <w:r w:rsidRPr="00E65AC7">
        <w:rPr>
          <w:rFonts w:ascii="Times New Roman" w:hAnsi="Times New Roman" w:cs="Times New Roman"/>
          <w:sz w:val="28"/>
          <w:szCs w:val="28"/>
          <w:lang w:val="kk-KZ"/>
        </w:rPr>
        <w:t xml:space="preserve"> мың.теңге және жылу жүйесіне </w:t>
      </w:r>
      <w:r w:rsidRPr="00E65AC7">
        <w:rPr>
          <w:rFonts w:ascii="Times New Roman" w:hAnsi="Times New Roman" w:cs="Times New Roman"/>
          <w:b/>
          <w:sz w:val="28"/>
          <w:szCs w:val="28"/>
          <w:lang w:val="kk-KZ"/>
        </w:rPr>
        <w:t>1101,0</w:t>
      </w:r>
      <w:r w:rsidRPr="00E65AC7">
        <w:rPr>
          <w:rFonts w:ascii="Times New Roman" w:hAnsi="Times New Roman" w:cs="Times New Roman"/>
          <w:sz w:val="28"/>
          <w:szCs w:val="28"/>
          <w:lang w:val="kk-KZ"/>
        </w:rPr>
        <w:t xml:space="preserve"> мың. теңге), оның ішінде архив қоймасының аумағы 141,4 шаршы метр, архив қоймасының жүктемесі 80 %, Өрт сөндіру дабылдары 2010 жылы орнатылған, сонымен қатар 2017 жылдың сәуір айында «Қазпошта» АҚ-да  өрт сөндіру- күзет дабылының қазіргі заманғы жүйемен жабдықталған түрі орнатылған, бейне-бақылау камерасы ғимаратқа кіре берісте орнатылған. Ғимаратқа кірген- шыққан адамдарды қадағалап отыратын 3 күзетші штат бойынша алынған.</w:t>
      </w:r>
    </w:p>
    <w:p w:rsidR="00E65AC7" w:rsidRPr="002A54A9" w:rsidRDefault="00E65AC7" w:rsidP="00E65AC7">
      <w:pPr>
        <w:pStyle w:val="a3"/>
        <w:ind w:firstLine="708"/>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 xml:space="preserve">Архивте барлық сөрелер металлдан жасалған. Жыл басынан бері табиғи жағдайларын жақсартуда қағаз негізінде </w:t>
      </w:r>
      <w:r w:rsidR="00A24AE5">
        <w:rPr>
          <w:rFonts w:ascii="Times New Roman" w:hAnsi="Times New Roman" w:cs="Times New Roman"/>
          <w:sz w:val="28"/>
          <w:szCs w:val="28"/>
          <w:lang w:val="kk-KZ"/>
        </w:rPr>
        <w:t>193</w:t>
      </w:r>
      <w:r w:rsidRPr="00E65AC7">
        <w:rPr>
          <w:rFonts w:ascii="Times New Roman" w:hAnsi="Times New Roman" w:cs="Times New Roman"/>
          <w:sz w:val="28"/>
          <w:szCs w:val="28"/>
          <w:lang w:val="kk-KZ"/>
        </w:rPr>
        <w:t xml:space="preserve"> сақтау бірлігінің </w:t>
      </w:r>
      <w:r w:rsidR="00A24AE5">
        <w:rPr>
          <w:rFonts w:ascii="Times New Roman" w:hAnsi="Times New Roman" w:cs="Times New Roman"/>
          <w:sz w:val="28"/>
          <w:szCs w:val="28"/>
          <w:lang w:val="kk-KZ"/>
        </w:rPr>
        <w:t>195</w:t>
      </w:r>
      <w:r w:rsidRPr="00E65AC7">
        <w:rPr>
          <w:rFonts w:ascii="Times New Roman" w:hAnsi="Times New Roman" w:cs="Times New Roman"/>
          <w:sz w:val="28"/>
          <w:szCs w:val="28"/>
          <w:lang w:val="kk-KZ"/>
        </w:rPr>
        <w:t xml:space="preserve"> парағы қалпына келтіріліп, </w:t>
      </w:r>
      <w:r w:rsidR="00DB1109">
        <w:rPr>
          <w:rFonts w:ascii="Times New Roman" w:hAnsi="Times New Roman" w:cs="Times New Roman"/>
          <w:sz w:val="28"/>
          <w:szCs w:val="28"/>
          <w:lang w:val="kk-KZ"/>
        </w:rPr>
        <w:t>10</w:t>
      </w:r>
      <w:r w:rsidRPr="00E65AC7">
        <w:rPr>
          <w:rFonts w:ascii="Times New Roman" w:hAnsi="Times New Roman" w:cs="Times New Roman"/>
          <w:sz w:val="28"/>
          <w:szCs w:val="28"/>
          <w:lang w:val="kk-KZ"/>
        </w:rPr>
        <w:t xml:space="preserve"> қорда </w:t>
      </w:r>
      <w:r w:rsidR="00DB1109">
        <w:rPr>
          <w:rFonts w:ascii="Times New Roman" w:hAnsi="Times New Roman" w:cs="Times New Roman"/>
          <w:sz w:val="28"/>
          <w:szCs w:val="28"/>
          <w:lang w:val="kk-KZ"/>
        </w:rPr>
        <w:t>14</w:t>
      </w:r>
      <w:r w:rsidRPr="00E65AC7">
        <w:rPr>
          <w:rFonts w:ascii="Times New Roman" w:hAnsi="Times New Roman" w:cs="Times New Roman"/>
          <w:sz w:val="28"/>
          <w:szCs w:val="28"/>
          <w:lang w:val="kk-KZ"/>
        </w:rPr>
        <w:t xml:space="preserve"> парақта өше бастаған мәтіндер орнына келтірілді.</w:t>
      </w:r>
      <w:r w:rsidR="00DB1109">
        <w:rPr>
          <w:rFonts w:ascii="Times New Roman" w:hAnsi="Times New Roman" w:cs="Times New Roman"/>
          <w:sz w:val="28"/>
          <w:szCs w:val="28"/>
          <w:lang w:val="kk-KZ"/>
        </w:rPr>
        <w:t xml:space="preserve"> № 1 қор «Қорғалжын ауданының тілдерді дамыту және мәдениет бөлімі</w:t>
      </w:r>
      <w:r w:rsidR="00DB1109" w:rsidRPr="00DB1109">
        <w:rPr>
          <w:rFonts w:ascii="Times New Roman" w:hAnsi="Times New Roman" w:cs="Times New Roman"/>
          <w:sz w:val="28"/>
          <w:szCs w:val="28"/>
          <w:lang w:val="kk-KZ"/>
        </w:rPr>
        <w:t>»</w:t>
      </w:r>
      <w:r w:rsidR="00DB1109">
        <w:rPr>
          <w:rFonts w:ascii="Times New Roman" w:hAnsi="Times New Roman" w:cs="Times New Roman"/>
          <w:sz w:val="28"/>
          <w:szCs w:val="28"/>
          <w:lang w:val="kk-KZ"/>
        </w:rPr>
        <w:t xml:space="preserve">, </w:t>
      </w:r>
      <w:r w:rsidRPr="00E65AC7">
        <w:rPr>
          <w:rFonts w:ascii="Times New Roman" w:hAnsi="Times New Roman" w:cs="Times New Roman"/>
          <w:sz w:val="28"/>
          <w:szCs w:val="28"/>
          <w:lang w:val="kk-KZ"/>
        </w:rPr>
        <w:t xml:space="preserve"> № 10 «Жусалы ауылдық Советі», № 114 «Қорғалжын ауылдық әкімшілігі», № 21 «Қорғалжын халық депутаттары және атқ</w:t>
      </w:r>
      <w:r w:rsidR="00DB1109">
        <w:rPr>
          <w:rFonts w:ascii="Times New Roman" w:hAnsi="Times New Roman" w:cs="Times New Roman"/>
          <w:sz w:val="28"/>
          <w:szCs w:val="28"/>
          <w:lang w:val="kk-KZ"/>
        </w:rPr>
        <w:t>ару комитетінің ауылдық Советі», № 15 «Қорғалжын ауданының автотранспорт кәсіпорыны</w:t>
      </w:r>
      <w:r w:rsidR="00DB1109" w:rsidRPr="00DB1109">
        <w:rPr>
          <w:rFonts w:ascii="Times New Roman" w:hAnsi="Times New Roman" w:cs="Times New Roman"/>
          <w:sz w:val="28"/>
          <w:szCs w:val="28"/>
          <w:lang w:val="kk-KZ"/>
        </w:rPr>
        <w:t>»</w:t>
      </w:r>
      <w:r w:rsidR="00DB1109">
        <w:rPr>
          <w:rFonts w:ascii="Times New Roman" w:hAnsi="Times New Roman" w:cs="Times New Roman"/>
          <w:sz w:val="28"/>
          <w:szCs w:val="28"/>
          <w:lang w:val="kk-KZ"/>
        </w:rPr>
        <w:t>, № 23 Қорғалжын ауданының «Агропромстрой</w:t>
      </w:r>
      <w:r w:rsidR="00DB1109" w:rsidRPr="00DB1109">
        <w:rPr>
          <w:rFonts w:ascii="Times New Roman" w:hAnsi="Times New Roman" w:cs="Times New Roman"/>
          <w:sz w:val="28"/>
          <w:szCs w:val="28"/>
          <w:lang w:val="kk-KZ"/>
        </w:rPr>
        <w:t>»</w:t>
      </w:r>
      <w:r w:rsidR="00DB1109">
        <w:rPr>
          <w:rFonts w:ascii="Times New Roman" w:hAnsi="Times New Roman" w:cs="Times New Roman"/>
          <w:sz w:val="28"/>
          <w:szCs w:val="28"/>
          <w:lang w:val="kk-KZ"/>
        </w:rPr>
        <w:t xml:space="preserve"> бірлестігі, № 28 «Дружба совхозрабкоопы</w:t>
      </w:r>
      <w:r w:rsidR="00DB1109" w:rsidRPr="00DB1109">
        <w:rPr>
          <w:rFonts w:ascii="Times New Roman" w:hAnsi="Times New Roman" w:cs="Times New Roman"/>
          <w:sz w:val="28"/>
          <w:szCs w:val="28"/>
          <w:lang w:val="kk-KZ"/>
        </w:rPr>
        <w:t>»</w:t>
      </w:r>
      <w:r w:rsidR="00DB1109">
        <w:rPr>
          <w:rFonts w:ascii="Times New Roman" w:hAnsi="Times New Roman" w:cs="Times New Roman"/>
          <w:sz w:val="28"/>
          <w:szCs w:val="28"/>
          <w:lang w:val="kk-KZ"/>
        </w:rPr>
        <w:t>, №</w:t>
      </w:r>
      <w:r w:rsidR="000F417C">
        <w:rPr>
          <w:rFonts w:ascii="Times New Roman" w:hAnsi="Times New Roman" w:cs="Times New Roman"/>
          <w:sz w:val="28"/>
          <w:szCs w:val="28"/>
          <w:lang w:val="kk-KZ"/>
        </w:rPr>
        <w:t>33 «Путь Ленина</w:t>
      </w:r>
      <w:r w:rsidR="000F417C" w:rsidRPr="000F417C">
        <w:rPr>
          <w:rFonts w:ascii="Times New Roman" w:hAnsi="Times New Roman" w:cs="Times New Roman"/>
          <w:sz w:val="28"/>
          <w:szCs w:val="28"/>
          <w:lang w:val="kk-KZ"/>
        </w:rPr>
        <w:t>»</w:t>
      </w:r>
      <w:r w:rsidR="000F417C">
        <w:rPr>
          <w:rFonts w:ascii="Times New Roman" w:hAnsi="Times New Roman" w:cs="Times New Roman"/>
          <w:sz w:val="28"/>
          <w:szCs w:val="28"/>
          <w:lang w:val="kk-KZ"/>
        </w:rPr>
        <w:t xml:space="preserve"> совхозы, № </w:t>
      </w:r>
      <w:r w:rsidR="008A7661">
        <w:rPr>
          <w:rFonts w:ascii="Times New Roman" w:hAnsi="Times New Roman" w:cs="Times New Roman"/>
          <w:sz w:val="28"/>
          <w:szCs w:val="28"/>
          <w:lang w:val="kk-KZ"/>
        </w:rPr>
        <w:t xml:space="preserve">46 </w:t>
      </w:r>
      <w:r w:rsidR="008A7661" w:rsidRPr="00E65AC7">
        <w:rPr>
          <w:rFonts w:ascii="Times New Roman" w:hAnsi="Times New Roman" w:cs="Times New Roman"/>
          <w:sz w:val="28"/>
          <w:szCs w:val="28"/>
          <w:lang w:val="kk-KZ"/>
        </w:rPr>
        <w:t>«Қ</w:t>
      </w:r>
      <w:r w:rsidR="008A7661">
        <w:rPr>
          <w:rFonts w:ascii="Times New Roman" w:hAnsi="Times New Roman" w:cs="Times New Roman"/>
          <w:sz w:val="28"/>
          <w:szCs w:val="28"/>
          <w:lang w:val="kk-KZ"/>
        </w:rPr>
        <w:t>арашалғын</w:t>
      </w:r>
      <w:r w:rsidR="008A7661" w:rsidRPr="00E65AC7">
        <w:rPr>
          <w:rFonts w:ascii="Times New Roman" w:hAnsi="Times New Roman" w:cs="Times New Roman"/>
          <w:sz w:val="28"/>
          <w:szCs w:val="28"/>
          <w:lang w:val="kk-KZ"/>
        </w:rPr>
        <w:t xml:space="preserve"> халық депутаттары және атқ</w:t>
      </w:r>
      <w:r w:rsidR="008A7661">
        <w:rPr>
          <w:rFonts w:ascii="Times New Roman" w:hAnsi="Times New Roman" w:cs="Times New Roman"/>
          <w:sz w:val="28"/>
          <w:szCs w:val="28"/>
          <w:lang w:val="kk-KZ"/>
        </w:rPr>
        <w:t xml:space="preserve">ару комитетінің ауылдық Советі», № </w:t>
      </w:r>
      <w:r w:rsidR="002A54A9">
        <w:rPr>
          <w:rFonts w:ascii="Times New Roman" w:hAnsi="Times New Roman" w:cs="Times New Roman"/>
          <w:sz w:val="28"/>
          <w:szCs w:val="28"/>
          <w:lang w:val="kk-KZ"/>
        </w:rPr>
        <w:t>48 «</w:t>
      </w:r>
      <w:r w:rsidR="002A2A84">
        <w:rPr>
          <w:rFonts w:ascii="Times New Roman" w:hAnsi="Times New Roman" w:cs="Times New Roman"/>
          <w:sz w:val="28"/>
          <w:szCs w:val="28"/>
          <w:lang w:val="kk-KZ"/>
        </w:rPr>
        <w:t>Майшұқыр</w:t>
      </w:r>
      <w:r w:rsidR="002A54A9" w:rsidRPr="002A54A9">
        <w:rPr>
          <w:rFonts w:ascii="Times New Roman" w:hAnsi="Times New Roman" w:cs="Times New Roman"/>
          <w:sz w:val="28"/>
          <w:szCs w:val="28"/>
          <w:lang w:val="kk-KZ"/>
        </w:rPr>
        <w:t>»</w:t>
      </w:r>
      <w:r w:rsidR="002A2A84">
        <w:rPr>
          <w:rFonts w:ascii="Times New Roman" w:hAnsi="Times New Roman" w:cs="Times New Roman"/>
          <w:sz w:val="28"/>
          <w:szCs w:val="28"/>
          <w:lang w:val="kk-KZ"/>
        </w:rPr>
        <w:t xml:space="preserve"> өндірістік кәсіпкерлігі және</w:t>
      </w:r>
      <w:r w:rsidR="002A54A9" w:rsidRPr="002A54A9">
        <w:rPr>
          <w:rFonts w:ascii="Times New Roman" w:hAnsi="Times New Roman" w:cs="Times New Roman"/>
          <w:sz w:val="28"/>
          <w:szCs w:val="28"/>
          <w:lang w:val="kk-KZ"/>
        </w:rPr>
        <w:t xml:space="preserve"> «</w:t>
      </w:r>
      <w:r w:rsidR="002A2A84">
        <w:rPr>
          <w:rFonts w:ascii="Times New Roman" w:hAnsi="Times New Roman" w:cs="Times New Roman"/>
          <w:sz w:val="28"/>
          <w:szCs w:val="28"/>
          <w:lang w:val="kk-KZ"/>
        </w:rPr>
        <w:t>Мукышев және К</w:t>
      </w:r>
      <w:r w:rsidR="002A54A9" w:rsidRPr="002A54A9">
        <w:rPr>
          <w:rFonts w:ascii="Times New Roman" w:hAnsi="Times New Roman" w:cs="Times New Roman"/>
          <w:sz w:val="28"/>
          <w:szCs w:val="28"/>
          <w:lang w:val="kk-KZ"/>
        </w:rPr>
        <w:t>»</w:t>
      </w:r>
      <w:r w:rsidR="002A2A84">
        <w:rPr>
          <w:rFonts w:ascii="Times New Roman" w:hAnsi="Times New Roman" w:cs="Times New Roman"/>
          <w:sz w:val="28"/>
          <w:szCs w:val="28"/>
          <w:lang w:val="kk-KZ"/>
        </w:rPr>
        <w:t xml:space="preserve"> командиттік серіктестігі.</w:t>
      </w:r>
    </w:p>
    <w:p w:rsidR="00E65AC7" w:rsidRPr="00E65AC7" w:rsidRDefault="00E65AC7" w:rsidP="00E65AC7">
      <w:pPr>
        <w:pStyle w:val="a3"/>
        <w:ind w:firstLine="708"/>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 xml:space="preserve">Жыл басынан бері № 127 қор «Қорғалжын аудандық аумақтық сайлау комиссиясы», № 169 «№ 21 –ші орта-арнаулы техникалық училищесі», № 170 «5-ші </w:t>
      </w:r>
      <w:r w:rsidRPr="00E65AC7">
        <w:rPr>
          <w:rFonts w:ascii="Times New Roman" w:hAnsi="Times New Roman" w:cs="Times New Roman"/>
          <w:sz w:val="28"/>
          <w:szCs w:val="28"/>
          <w:lang w:val="kk-KZ"/>
        </w:rPr>
        <w:lastRenderedPageBreak/>
        <w:t xml:space="preserve">облыстық арнайы мамандандырылған мектеп-интернат», </w:t>
      </w:r>
      <w:r w:rsidR="00ED6F36">
        <w:rPr>
          <w:rFonts w:ascii="Times New Roman" w:hAnsi="Times New Roman" w:cs="Times New Roman"/>
          <w:sz w:val="28"/>
          <w:szCs w:val="28"/>
          <w:lang w:val="kk-KZ"/>
        </w:rPr>
        <w:t>№ 132 «Қорғалжын ауданы бойынша мемлекеттік кірістер басқармасы</w:t>
      </w:r>
      <w:r w:rsidR="00ED6F36" w:rsidRPr="00ED6F36">
        <w:rPr>
          <w:rFonts w:ascii="Times New Roman" w:hAnsi="Times New Roman" w:cs="Times New Roman"/>
          <w:sz w:val="28"/>
          <w:szCs w:val="28"/>
          <w:lang w:val="kk-KZ"/>
        </w:rPr>
        <w:t>»</w:t>
      </w:r>
      <w:r w:rsidR="00ED6F36">
        <w:rPr>
          <w:rFonts w:ascii="Times New Roman" w:hAnsi="Times New Roman" w:cs="Times New Roman"/>
          <w:sz w:val="28"/>
          <w:szCs w:val="28"/>
          <w:lang w:val="kk-KZ"/>
        </w:rPr>
        <w:t xml:space="preserve"> РММ-сі, №</w:t>
      </w:r>
      <w:r w:rsidR="00F1564E">
        <w:rPr>
          <w:rFonts w:ascii="Times New Roman" w:hAnsi="Times New Roman" w:cs="Times New Roman"/>
          <w:sz w:val="28"/>
          <w:szCs w:val="28"/>
          <w:lang w:val="kk-KZ"/>
        </w:rPr>
        <w:t>14</w:t>
      </w:r>
      <w:r w:rsidR="00ED6F36">
        <w:rPr>
          <w:rFonts w:ascii="Times New Roman" w:hAnsi="Times New Roman" w:cs="Times New Roman"/>
          <w:sz w:val="28"/>
          <w:szCs w:val="28"/>
          <w:lang w:val="kk-KZ"/>
        </w:rPr>
        <w:t xml:space="preserve"> </w:t>
      </w:r>
      <w:r w:rsidR="00746A82">
        <w:rPr>
          <w:rFonts w:ascii="Times New Roman" w:hAnsi="Times New Roman" w:cs="Times New Roman"/>
          <w:sz w:val="28"/>
          <w:szCs w:val="28"/>
          <w:lang w:val="kk-KZ"/>
        </w:rPr>
        <w:t>«Қорғалжын ауданының пошта байланыс торабы</w:t>
      </w:r>
      <w:r w:rsidR="00746A82" w:rsidRPr="00746A82">
        <w:rPr>
          <w:rFonts w:ascii="Times New Roman" w:hAnsi="Times New Roman" w:cs="Times New Roman"/>
          <w:sz w:val="28"/>
          <w:szCs w:val="28"/>
          <w:lang w:val="kk-KZ"/>
        </w:rPr>
        <w:t>»</w:t>
      </w:r>
      <w:r w:rsidR="00746A82">
        <w:rPr>
          <w:rFonts w:ascii="Times New Roman" w:hAnsi="Times New Roman" w:cs="Times New Roman"/>
          <w:sz w:val="28"/>
          <w:szCs w:val="28"/>
          <w:lang w:val="kk-KZ"/>
        </w:rPr>
        <w:t xml:space="preserve">, </w:t>
      </w:r>
      <w:r w:rsidR="00F95604">
        <w:rPr>
          <w:rFonts w:ascii="Times New Roman" w:hAnsi="Times New Roman" w:cs="Times New Roman"/>
          <w:sz w:val="28"/>
          <w:szCs w:val="28"/>
          <w:lang w:val="kk-KZ"/>
        </w:rPr>
        <w:t>№ 8 «Қорғалжын ауданының білім бөлімі</w:t>
      </w:r>
      <w:r w:rsidR="00F95604" w:rsidRPr="00F95604">
        <w:rPr>
          <w:rFonts w:ascii="Times New Roman" w:hAnsi="Times New Roman" w:cs="Times New Roman"/>
          <w:sz w:val="28"/>
          <w:szCs w:val="28"/>
          <w:lang w:val="kk-KZ"/>
        </w:rPr>
        <w:t>»</w:t>
      </w:r>
      <w:r w:rsidR="00F95604">
        <w:rPr>
          <w:rFonts w:ascii="Times New Roman" w:hAnsi="Times New Roman" w:cs="Times New Roman"/>
          <w:sz w:val="28"/>
          <w:szCs w:val="28"/>
          <w:lang w:val="kk-KZ"/>
        </w:rPr>
        <w:t xml:space="preserve"> ММ-сі, № 138 «Қорғалжын ауданының кәсіпкерлік, өнеркәсіп және туризм бөлімі</w:t>
      </w:r>
      <w:r w:rsidR="00F95604" w:rsidRPr="00F95604">
        <w:rPr>
          <w:rFonts w:ascii="Times New Roman" w:hAnsi="Times New Roman" w:cs="Times New Roman"/>
          <w:sz w:val="28"/>
          <w:szCs w:val="28"/>
          <w:lang w:val="kk-KZ"/>
        </w:rPr>
        <w:t>»</w:t>
      </w:r>
      <w:r w:rsidR="00F95604">
        <w:rPr>
          <w:rFonts w:ascii="Times New Roman" w:hAnsi="Times New Roman" w:cs="Times New Roman"/>
          <w:sz w:val="28"/>
          <w:szCs w:val="28"/>
          <w:lang w:val="kk-KZ"/>
        </w:rPr>
        <w:t xml:space="preserve"> ММ-сі картондалып қатталды және</w:t>
      </w:r>
      <w:r w:rsidR="004D3527">
        <w:rPr>
          <w:rFonts w:ascii="Times New Roman" w:hAnsi="Times New Roman" w:cs="Times New Roman"/>
          <w:sz w:val="28"/>
          <w:szCs w:val="28"/>
          <w:lang w:val="kk-KZ"/>
        </w:rPr>
        <w:t xml:space="preserve"> қайтадан</w:t>
      </w:r>
      <w:r w:rsidR="00F95604">
        <w:rPr>
          <w:rFonts w:ascii="Times New Roman" w:hAnsi="Times New Roman" w:cs="Times New Roman"/>
          <w:sz w:val="28"/>
          <w:szCs w:val="28"/>
          <w:lang w:val="kk-KZ"/>
        </w:rPr>
        <w:t xml:space="preserve"> </w:t>
      </w:r>
      <w:r w:rsidR="004D3527">
        <w:rPr>
          <w:rFonts w:ascii="Times New Roman" w:hAnsi="Times New Roman" w:cs="Times New Roman"/>
          <w:sz w:val="28"/>
          <w:szCs w:val="28"/>
          <w:lang w:val="kk-KZ"/>
        </w:rPr>
        <w:t>№ 132</w:t>
      </w:r>
      <w:r w:rsidRPr="00E65AC7">
        <w:rPr>
          <w:rFonts w:ascii="Times New Roman" w:hAnsi="Times New Roman" w:cs="Times New Roman"/>
          <w:sz w:val="28"/>
          <w:szCs w:val="28"/>
          <w:lang w:val="kk-KZ"/>
        </w:rPr>
        <w:t xml:space="preserve"> «Амангелді  халық депутаттары және атқару комитетінің ауылдық Советі», № 21 «Қорғалжын халық депутаттары және атқ</w:t>
      </w:r>
      <w:r w:rsidR="00A24AE5">
        <w:rPr>
          <w:rFonts w:ascii="Times New Roman" w:hAnsi="Times New Roman" w:cs="Times New Roman"/>
          <w:sz w:val="28"/>
          <w:szCs w:val="28"/>
          <w:lang w:val="kk-KZ"/>
        </w:rPr>
        <w:t xml:space="preserve">ару комитетінің ауылдық Советі», </w:t>
      </w:r>
      <w:r w:rsidR="004D3527">
        <w:rPr>
          <w:rFonts w:ascii="Times New Roman" w:hAnsi="Times New Roman" w:cs="Times New Roman"/>
          <w:sz w:val="28"/>
          <w:szCs w:val="28"/>
          <w:lang w:val="kk-KZ"/>
        </w:rPr>
        <w:t>№ 135 «Қорғалжын ауданының тұрғын-үй коммуналдық шаруашылығы, автомобиль жолдары және тұрғын үй инспекциясы бөлімі</w:t>
      </w:r>
      <w:r w:rsidR="004D3527" w:rsidRPr="004D3527">
        <w:rPr>
          <w:rFonts w:ascii="Times New Roman" w:hAnsi="Times New Roman" w:cs="Times New Roman"/>
          <w:sz w:val="28"/>
          <w:szCs w:val="28"/>
          <w:lang w:val="kk-KZ"/>
        </w:rPr>
        <w:t>»</w:t>
      </w:r>
      <w:r w:rsidR="004D3527">
        <w:rPr>
          <w:rFonts w:ascii="Times New Roman" w:hAnsi="Times New Roman" w:cs="Times New Roman"/>
          <w:sz w:val="28"/>
          <w:szCs w:val="28"/>
          <w:lang w:val="kk-KZ"/>
        </w:rPr>
        <w:t xml:space="preserve"> ММ-сі, № 136 Бакиров Құнанбайдың жеке нотариалдық конторы, № 20 </w:t>
      </w:r>
      <w:r w:rsidR="004D3527" w:rsidRPr="004D3527">
        <w:rPr>
          <w:rFonts w:ascii="Times New Roman" w:hAnsi="Times New Roman" w:cs="Times New Roman"/>
          <w:sz w:val="28"/>
          <w:szCs w:val="28"/>
          <w:lang w:val="kk-KZ"/>
        </w:rPr>
        <w:t>«</w:t>
      </w:r>
      <w:r w:rsidR="004D3527">
        <w:rPr>
          <w:rFonts w:ascii="Times New Roman" w:hAnsi="Times New Roman" w:cs="Times New Roman"/>
          <w:sz w:val="28"/>
          <w:szCs w:val="28"/>
          <w:lang w:val="kk-KZ"/>
        </w:rPr>
        <w:t>Қорғалжын ауданының ауылшарушылық бөлімі</w:t>
      </w:r>
      <w:r w:rsidR="004D3527" w:rsidRPr="004D3527">
        <w:rPr>
          <w:rFonts w:ascii="Times New Roman" w:hAnsi="Times New Roman" w:cs="Times New Roman"/>
          <w:sz w:val="28"/>
          <w:szCs w:val="28"/>
          <w:lang w:val="kk-KZ"/>
        </w:rPr>
        <w:t>»</w:t>
      </w:r>
      <w:r w:rsidR="004D3527">
        <w:rPr>
          <w:rFonts w:ascii="Times New Roman" w:hAnsi="Times New Roman" w:cs="Times New Roman"/>
          <w:sz w:val="28"/>
          <w:szCs w:val="28"/>
          <w:lang w:val="kk-KZ"/>
        </w:rPr>
        <w:t xml:space="preserve"> ММ-сі, </w:t>
      </w:r>
      <w:r w:rsidRPr="00E65AC7">
        <w:rPr>
          <w:rFonts w:ascii="Times New Roman" w:hAnsi="Times New Roman" w:cs="Times New Roman"/>
          <w:sz w:val="28"/>
          <w:szCs w:val="28"/>
          <w:lang w:val="kk-KZ"/>
        </w:rPr>
        <w:t xml:space="preserve">барлығы </w:t>
      </w:r>
      <w:r w:rsidR="00A24AE5">
        <w:rPr>
          <w:rFonts w:ascii="Times New Roman" w:hAnsi="Times New Roman" w:cs="Times New Roman"/>
          <w:sz w:val="28"/>
          <w:szCs w:val="28"/>
          <w:lang w:val="kk-KZ"/>
        </w:rPr>
        <w:t>2000</w:t>
      </w:r>
      <w:r w:rsidRPr="00E65AC7">
        <w:rPr>
          <w:rFonts w:ascii="Times New Roman" w:hAnsi="Times New Roman" w:cs="Times New Roman"/>
          <w:sz w:val="28"/>
          <w:szCs w:val="28"/>
          <w:lang w:val="kk-KZ"/>
        </w:rPr>
        <w:t xml:space="preserve"> сақтау бірлігі құжаттары картондалып қатталды. </w:t>
      </w:r>
    </w:p>
    <w:p w:rsidR="00E65AC7" w:rsidRPr="00E65AC7" w:rsidRDefault="00E65AC7" w:rsidP="00E65AC7">
      <w:pPr>
        <w:pStyle w:val="a3"/>
        <w:ind w:firstLine="708"/>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 xml:space="preserve">Жыл басынан </w:t>
      </w:r>
      <w:r w:rsidR="00A24AE5" w:rsidRPr="00BB48FC">
        <w:rPr>
          <w:rFonts w:ascii="Times New Roman" w:hAnsi="Times New Roman" w:cs="Times New Roman"/>
          <w:b/>
          <w:sz w:val="28"/>
          <w:szCs w:val="28"/>
          <w:lang w:val="kk-KZ"/>
        </w:rPr>
        <w:t>5533</w:t>
      </w:r>
      <w:r w:rsidRPr="00E65AC7">
        <w:rPr>
          <w:rFonts w:ascii="Times New Roman" w:hAnsi="Times New Roman" w:cs="Times New Roman"/>
          <w:sz w:val="28"/>
          <w:szCs w:val="28"/>
          <w:lang w:val="kk-KZ"/>
        </w:rPr>
        <w:t xml:space="preserve"> сақтау бірлігі бойынша құжаттардың бар-жоғы жай күйлері тексерілді. № 114 қор «Қорғалжын ауылдық әкімшлігі»,  № 10 қор «Жусалы ауылдық Советі», № 56 қор «Қорғалжын ауданының хлық соты», № 21 «Қорғалжын халық депутаттары және атқару комитетінің ауылдық Советі», № 53 қор «Қорғалжын</w:t>
      </w:r>
      <w:r w:rsidR="00F1564E">
        <w:rPr>
          <w:rFonts w:ascii="Times New Roman" w:hAnsi="Times New Roman" w:cs="Times New Roman"/>
          <w:sz w:val="28"/>
          <w:szCs w:val="28"/>
          <w:lang w:val="kk-KZ"/>
        </w:rPr>
        <w:t xml:space="preserve"> ауданының прокуратурасы», № 14 «Қорғалжын ауданының пошта байланыс торабы</w:t>
      </w:r>
      <w:r w:rsidR="00F1564E" w:rsidRPr="00746A82">
        <w:rPr>
          <w:rFonts w:ascii="Times New Roman" w:hAnsi="Times New Roman" w:cs="Times New Roman"/>
          <w:sz w:val="28"/>
          <w:szCs w:val="28"/>
          <w:lang w:val="kk-KZ"/>
        </w:rPr>
        <w:t>»</w:t>
      </w:r>
      <w:r w:rsidR="00F1564E">
        <w:rPr>
          <w:rFonts w:ascii="Times New Roman" w:hAnsi="Times New Roman" w:cs="Times New Roman"/>
          <w:sz w:val="28"/>
          <w:szCs w:val="28"/>
          <w:lang w:val="kk-KZ"/>
        </w:rPr>
        <w:t>, № 15 «Қорғалжын ауданының автотранспорт кәсіпорыны</w:t>
      </w:r>
      <w:r w:rsidR="00F1564E" w:rsidRPr="00DB1109">
        <w:rPr>
          <w:rFonts w:ascii="Times New Roman" w:hAnsi="Times New Roman" w:cs="Times New Roman"/>
          <w:sz w:val="28"/>
          <w:szCs w:val="28"/>
          <w:lang w:val="kk-KZ"/>
        </w:rPr>
        <w:t>»</w:t>
      </w:r>
      <w:r w:rsidR="00F1564E">
        <w:rPr>
          <w:rFonts w:ascii="Times New Roman" w:hAnsi="Times New Roman" w:cs="Times New Roman"/>
          <w:sz w:val="28"/>
          <w:szCs w:val="28"/>
          <w:lang w:val="kk-KZ"/>
        </w:rPr>
        <w:t>,</w:t>
      </w:r>
      <w:r w:rsidR="00321AAD">
        <w:rPr>
          <w:rFonts w:ascii="Times New Roman" w:hAnsi="Times New Roman" w:cs="Times New Roman"/>
          <w:sz w:val="28"/>
          <w:szCs w:val="28"/>
          <w:lang w:val="kk-KZ"/>
        </w:rPr>
        <w:t xml:space="preserve"> № 23 Қорғалжын ауданының «Агропромстрой</w:t>
      </w:r>
      <w:r w:rsidR="00321AAD" w:rsidRPr="00DB1109">
        <w:rPr>
          <w:rFonts w:ascii="Times New Roman" w:hAnsi="Times New Roman" w:cs="Times New Roman"/>
          <w:sz w:val="28"/>
          <w:szCs w:val="28"/>
          <w:lang w:val="kk-KZ"/>
        </w:rPr>
        <w:t>»</w:t>
      </w:r>
      <w:r w:rsidR="00321AAD">
        <w:rPr>
          <w:rFonts w:ascii="Times New Roman" w:hAnsi="Times New Roman" w:cs="Times New Roman"/>
          <w:sz w:val="28"/>
          <w:szCs w:val="28"/>
          <w:lang w:val="kk-KZ"/>
        </w:rPr>
        <w:t xml:space="preserve"> бірлестігі, </w:t>
      </w:r>
      <w:r w:rsidR="00BB48FC">
        <w:rPr>
          <w:rFonts w:ascii="Times New Roman" w:hAnsi="Times New Roman" w:cs="Times New Roman"/>
          <w:sz w:val="28"/>
          <w:szCs w:val="28"/>
          <w:lang w:val="kk-KZ"/>
        </w:rPr>
        <w:t>№ 28 «Дружба совхозрабкоопы</w:t>
      </w:r>
      <w:r w:rsidR="00BB48FC" w:rsidRPr="00DB1109">
        <w:rPr>
          <w:rFonts w:ascii="Times New Roman" w:hAnsi="Times New Roman" w:cs="Times New Roman"/>
          <w:sz w:val="28"/>
          <w:szCs w:val="28"/>
          <w:lang w:val="kk-KZ"/>
        </w:rPr>
        <w:t>»</w:t>
      </w:r>
      <w:r w:rsidR="00BB48FC">
        <w:rPr>
          <w:rFonts w:ascii="Times New Roman" w:hAnsi="Times New Roman" w:cs="Times New Roman"/>
          <w:sz w:val="28"/>
          <w:szCs w:val="28"/>
          <w:lang w:val="kk-KZ"/>
        </w:rPr>
        <w:t>, №33 «Путь Ленина</w:t>
      </w:r>
      <w:r w:rsidR="00BB48FC" w:rsidRPr="000F417C">
        <w:rPr>
          <w:rFonts w:ascii="Times New Roman" w:hAnsi="Times New Roman" w:cs="Times New Roman"/>
          <w:sz w:val="28"/>
          <w:szCs w:val="28"/>
          <w:lang w:val="kk-KZ"/>
        </w:rPr>
        <w:t>»</w:t>
      </w:r>
      <w:r w:rsidR="00BB48FC">
        <w:rPr>
          <w:rFonts w:ascii="Times New Roman" w:hAnsi="Times New Roman" w:cs="Times New Roman"/>
          <w:sz w:val="28"/>
          <w:szCs w:val="28"/>
          <w:lang w:val="kk-KZ"/>
        </w:rPr>
        <w:t xml:space="preserve"> совхозы, № 36 «Кеңбидайық совхозрабкоопы</w:t>
      </w:r>
      <w:r w:rsidR="00BB48FC" w:rsidRPr="00DB1109">
        <w:rPr>
          <w:rFonts w:ascii="Times New Roman" w:hAnsi="Times New Roman" w:cs="Times New Roman"/>
          <w:sz w:val="28"/>
          <w:szCs w:val="28"/>
          <w:lang w:val="kk-KZ"/>
        </w:rPr>
        <w:t>»</w:t>
      </w:r>
      <w:r w:rsidR="00BB48FC">
        <w:rPr>
          <w:rFonts w:ascii="Times New Roman" w:hAnsi="Times New Roman" w:cs="Times New Roman"/>
          <w:sz w:val="28"/>
          <w:szCs w:val="28"/>
          <w:lang w:val="kk-KZ"/>
        </w:rPr>
        <w:t xml:space="preserve">. </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Архивте сақтаудағы құжаттар мен істердің нақты қол жетімділігін анықтау мақсатында, кемшіліктерін анықтап , жою үшін</w:t>
      </w:r>
      <w:r w:rsidRPr="00E65AC7">
        <w:rPr>
          <w:rFonts w:ascii="Times New Roman" w:hAnsi="Times New Roman" w:cs="Times New Roman"/>
          <w:b/>
          <w:sz w:val="28"/>
          <w:szCs w:val="28"/>
          <w:lang w:val="kk-KZ"/>
        </w:rPr>
        <w:t xml:space="preserve"> </w:t>
      </w:r>
      <w:r w:rsidR="00A24AE5" w:rsidRPr="00A24AE5">
        <w:rPr>
          <w:rFonts w:ascii="Times New Roman" w:hAnsi="Times New Roman" w:cs="Times New Roman"/>
          <w:sz w:val="28"/>
          <w:szCs w:val="28"/>
          <w:lang w:val="kk-KZ"/>
        </w:rPr>
        <w:t>10</w:t>
      </w:r>
      <w:r w:rsidRPr="00E65AC7">
        <w:rPr>
          <w:rFonts w:ascii="Times New Roman" w:hAnsi="Times New Roman" w:cs="Times New Roman"/>
          <w:sz w:val="28"/>
          <w:szCs w:val="28"/>
          <w:lang w:val="kk-KZ"/>
        </w:rPr>
        <w:t xml:space="preserve"> қордың есептегі құжаттарының  жиынтығы тексерілді. </w:t>
      </w:r>
      <w:r w:rsidRPr="00E65AC7">
        <w:rPr>
          <w:rFonts w:ascii="Times New Roman" w:hAnsi="Times New Roman" w:cs="Times New Roman"/>
          <w:sz w:val="28"/>
          <w:szCs w:val="28"/>
          <w:lang w:val="kk-KZ"/>
        </w:rPr>
        <w:tab/>
        <w:t>№№75, 135, 136, 138, 159, 14</w:t>
      </w:r>
      <w:r w:rsidR="00DD7FD0">
        <w:rPr>
          <w:rFonts w:ascii="Times New Roman" w:hAnsi="Times New Roman" w:cs="Times New Roman"/>
          <w:sz w:val="28"/>
          <w:szCs w:val="28"/>
          <w:lang w:val="kk-KZ"/>
        </w:rPr>
        <w:t>, 49, 114,45, 46</w:t>
      </w:r>
      <w:r w:rsidRPr="00E65AC7">
        <w:rPr>
          <w:rFonts w:ascii="Times New Roman" w:hAnsi="Times New Roman" w:cs="Times New Roman"/>
          <w:sz w:val="28"/>
          <w:szCs w:val="28"/>
          <w:lang w:val="kk-KZ"/>
        </w:rPr>
        <w:t xml:space="preserve"> Бәрінің нөмірлену тәртібі, тізілімдердің сақтау бірліктерінің тәртібі, аяқтап жазу нәтижелері тексерілді.</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Есептегі құжаттардың жиынтығын тексеру кезінде қораптарда тізілімге кірмей қалған құжаттар табылып литерлік нөмірлермен белгіленіп, тізілімге енгізілді.№ 135 қор «Қорғалжын ауданының тұрғын-үй коммуналдық шаруашылық, жолаушылар көлігі және автомобиль жолдары бөлімі» № 1 жеке құрам тізіміне 3 сақтау бірлігі және № 1 тұрақты сақтау құжаттарының тізіміне басқару құжаттары бойынша 3 сақтау бірлігі енгізілді, № 136 «Бакировтың меншікті нотариалдық конторы» қорының № 1 тізіміне 6 сақтау бірлігі енгізілді, № 138 «Қорғалжын ауданының</w:t>
      </w:r>
      <w:r w:rsidR="00C97F4C">
        <w:rPr>
          <w:rFonts w:ascii="Times New Roman" w:hAnsi="Times New Roman" w:cs="Times New Roman"/>
          <w:sz w:val="28"/>
          <w:szCs w:val="28"/>
          <w:lang w:val="kk-KZ"/>
        </w:rPr>
        <w:t xml:space="preserve"> өнеркәсіп, туризм және</w:t>
      </w:r>
      <w:r w:rsidRPr="00E65AC7">
        <w:rPr>
          <w:rFonts w:ascii="Times New Roman" w:hAnsi="Times New Roman" w:cs="Times New Roman"/>
          <w:sz w:val="28"/>
          <w:szCs w:val="28"/>
          <w:lang w:val="kk-KZ"/>
        </w:rPr>
        <w:t xml:space="preserve"> кәсіпкерлер бөлімі» қорының № 1 жеке құрам тізіміне 2 сақтау бірлігі және № 1 тұрақты сақтау құжаттарының тізіміне басқару құжаттары бойынша 2 сақтау бірлігі енгізілді, № 159 «Қоммунар ауылдық округі әкімінің аппараты» қорына № 1 жеке құрам тізіміне 1 сақтау бірлігі және № 1 тұрақты сақтау құжаттарының тізіміне басқару құжаттары бойынша 1 сақтау бірлігі енгізілді, № 75 «Қорғалжын халық депутаттары және атқару комитетінің аудандық Советі»» қорына № 1 жеке құрам тізіміне 2 сақтау бірлігі енгізілді. </w:t>
      </w:r>
      <w:r w:rsidR="009E1273" w:rsidRPr="00E65AC7">
        <w:rPr>
          <w:rFonts w:ascii="Times New Roman" w:hAnsi="Times New Roman" w:cs="Times New Roman"/>
          <w:sz w:val="28"/>
          <w:szCs w:val="28"/>
          <w:lang w:val="kk-KZ"/>
        </w:rPr>
        <w:t>«</w:t>
      </w:r>
      <w:r w:rsidR="009E1273">
        <w:rPr>
          <w:rFonts w:ascii="Times New Roman" w:hAnsi="Times New Roman" w:cs="Times New Roman"/>
          <w:sz w:val="28"/>
          <w:szCs w:val="28"/>
          <w:lang w:val="kk-KZ"/>
        </w:rPr>
        <w:t>Амангелді</w:t>
      </w:r>
      <w:r w:rsidR="009E1273" w:rsidRPr="00E65AC7">
        <w:rPr>
          <w:rFonts w:ascii="Times New Roman" w:hAnsi="Times New Roman" w:cs="Times New Roman"/>
          <w:sz w:val="28"/>
          <w:szCs w:val="28"/>
          <w:lang w:val="kk-KZ"/>
        </w:rPr>
        <w:t xml:space="preserve"> халық депутаттары және атқару комитетінің аудандық Советі»»</w:t>
      </w:r>
      <w:r w:rsidR="005C6BD9">
        <w:rPr>
          <w:rFonts w:ascii="Times New Roman" w:hAnsi="Times New Roman" w:cs="Times New Roman"/>
          <w:sz w:val="28"/>
          <w:szCs w:val="28"/>
          <w:lang w:val="kk-KZ"/>
        </w:rPr>
        <w:t xml:space="preserve"> қорына № 1 жеке құрам тізіміне 7 сақтау бірлігі енгізілді.</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 xml:space="preserve">Сол секілді есептегі құжаттардың жиынтығын тексеру кезінде № 14 «Қорғалжын ауданының байланыс торабы» қорында архивте сақтаулы қораптағы құжаттардың ішінде белгісіз жағдайда № 1 жеке құрам тізілімі бойынша 13 сақтау бірлігі болмай шықты, олар 04 қаңтар 1971 жылдан 30 желтоқсан 1971 жыл аралығындағы жеке құрам бойынша бұйрықтар мен ай сайынғы жалақы есептеу ведомостері. № 2 жеке құрам бойынша тізімде № 304 –ші сақтау бірлігі 03 қаңтар </w:t>
      </w:r>
      <w:r w:rsidRPr="00E65AC7">
        <w:rPr>
          <w:rFonts w:ascii="Times New Roman" w:hAnsi="Times New Roman" w:cs="Times New Roman"/>
          <w:sz w:val="28"/>
          <w:szCs w:val="28"/>
          <w:lang w:val="kk-KZ"/>
        </w:rPr>
        <w:lastRenderedPageBreak/>
        <w:t>1993 жылдан 29 маусым 1993 жыл аралығындағы 88 беттен тұратын жеке құрам бойынша бұйрығы болмай шықты.</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Осы негізде  құжаттардың бар-жоғы жай күйлері жайлы акт жасалды.</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Нәтижесінде қазіргі кезде мемлекеттік сақтауда бар құжаттар жайлы қорларды тізімге алу журналы, қорлар тізімі, ҰАҚ-ның базасы, кәртішкелері түзетілді.</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Сонымен қатар осы № 14 қордың қораптарында белгісіз жағдайда салынған ғылыми-техникалық жөндеуден өтпеген және СТӘК-пен қаралып бекітілуге тізім жасалмаған жеке құрам бойынша құжаттар табылып, нәтижесінде қосымша ті</w:t>
      </w:r>
      <w:r w:rsidR="00DD7FD0">
        <w:rPr>
          <w:rFonts w:ascii="Times New Roman" w:hAnsi="Times New Roman" w:cs="Times New Roman"/>
          <w:sz w:val="28"/>
          <w:szCs w:val="28"/>
          <w:lang w:val="kk-KZ"/>
        </w:rPr>
        <w:t xml:space="preserve">зілім жасалып, </w:t>
      </w:r>
      <w:r w:rsidRPr="00E65AC7">
        <w:rPr>
          <w:rFonts w:ascii="Times New Roman" w:hAnsi="Times New Roman" w:cs="Times New Roman"/>
          <w:sz w:val="28"/>
          <w:szCs w:val="28"/>
          <w:lang w:val="kk-KZ"/>
        </w:rPr>
        <w:t xml:space="preserve"> Ақмола облысының мәдениет, архивтер мен құжаттамалар басқармасына СТӘК-пен қаралап, бекітіл</w:t>
      </w:r>
      <w:r w:rsidR="00DD7FD0">
        <w:rPr>
          <w:rFonts w:ascii="Times New Roman" w:hAnsi="Times New Roman" w:cs="Times New Roman"/>
          <w:sz w:val="28"/>
          <w:szCs w:val="28"/>
          <w:lang w:val="kk-KZ"/>
        </w:rPr>
        <w:t>ді.</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Ұйымның архивінде  құжаттарды есепке алу олардың сақталуын және олардың қол жетімділігін бақылауды қамтамасыз ету құралдарының бірі болып табылады.</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Ұйымның архивінде құжаттарды есепке алу қағидаттардың сақталуына негізделген:</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1.   Есеп бірліктерін қолдануға  орталықтандыру.</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2. Тізілімдік істер, құжаттардан басқа, есептік құжаттар ресми пайдалануға арналған.</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Архив қоймасында 202</w:t>
      </w:r>
      <w:r w:rsidR="00A24AE5">
        <w:rPr>
          <w:rFonts w:ascii="Times New Roman" w:hAnsi="Times New Roman" w:cs="Times New Roman"/>
          <w:sz w:val="28"/>
          <w:szCs w:val="28"/>
          <w:lang w:val="kk-KZ"/>
        </w:rPr>
        <w:t>2</w:t>
      </w:r>
      <w:r w:rsidRPr="00E65AC7">
        <w:rPr>
          <w:rFonts w:ascii="Times New Roman" w:hAnsi="Times New Roman" w:cs="Times New Roman"/>
          <w:sz w:val="28"/>
          <w:szCs w:val="28"/>
          <w:lang w:val="kk-KZ"/>
        </w:rPr>
        <w:t xml:space="preserve"> жылдың 01 қ</w:t>
      </w:r>
      <w:r w:rsidR="00A24AE5">
        <w:rPr>
          <w:rFonts w:ascii="Times New Roman" w:hAnsi="Times New Roman" w:cs="Times New Roman"/>
          <w:sz w:val="28"/>
          <w:szCs w:val="28"/>
          <w:lang w:val="kk-KZ"/>
        </w:rPr>
        <w:t>аңтарына</w:t>
      </w:r>
      <w:r w:rsidRPr="00E65AC7">
        <w:rPr>
          <w:rFonts w:ascii="Times New Roman" w:hAnsi="Times New Roman" w:cs="Times New Roman"/>
          <w:sz w:val="28"/>
          <w:szCs w:val="28"/>
          <w:lang w:val="kk-KZ"/>
        </w:rPr>
        <w:t xml:space="preserve">  </w:t>
      </w:r>
      <w:r w:rsidRPr="00E65AC7">
        <w:rPr>
          <w:rFonts w:ascii="Times New Roman" w:hAnsi="Times New Roman" w:cs="Times New Roman"/>
          <w:b/>
          <w:sz w:val="28"/>
          <w:szCs w:val="28"/>
          <w:lang w:val="kk-KZ"/>
        </w:rPr>
        <w:t>26</w:t>
      </w:r>
      <w:r w:rsidR="00A24AE5">
        <w:rPr>
          <w:rFonts w:ascii="Times New Roman" w:hAnsi="Times New Roman" w:cs="Times New Roman"/>
          <w:b/>
          <w:sz w:val="28"/>
          <w:szCs w:val="28"/>
          <w:lang w:val="kk-KZ"/>
        </w:rPr>
        <w:t>960</w:t>
      </w:r>
      <w:r w:rsidRPr="00E65AC7">
        <w:rPr>
          <w:rFonts w:ascii="Times New Roman" w:hAnsi="Times New Roman" w:cs="Times New Roman"/>
          <w:b/>
          <w:sz w:val="28"/>
          <w:szCs w:val="28"/>
          <w:lang w:val="kk-KZ"/>
        </w:rPr>
        <w:t xml:space="preserve"> </w:t>
      </w:r>
      <w:r w:rsidRPr="00E65AC7">
        <w:rPr>
          <w:rFonts w:ascii="Times New Roman" w:hAnsi="Times New Roman" w:cs="Times New Roman"/>
          <w:sz w:val="28"/>
          <w:szCs w:val="28"/>
          <w:lang w:val="kk-KZ"/>
        </w:rPr>
        <w:t xml:space="preserve">(жиырма алты мың </w:t>
      </w:r>
      <w:r w:rsidR="00A24AE5">
        <w:rPr>
          <w:rFonts w:ascii="Times New Roman" w:hAnsi="Times New Roman" w:cs="Times New Roman"/>
          <w:sz w:val="28"/>
          <w:szCs w:val="28"/>
          <w:lang w:val="kk-KZ"/>
        </w:rPr>
        <w:t>тоғыз жүз алпыс</w:t>
      </w:r>
      <w:r w:rsidRPr="00E65AC7">
        <w:rPr>
          <w:rFonts w:ascii="Times New Roman" w:hAnsi="Times New Roman" w:cs="Times New Roman"/>
          <w:sz w:val="28"/>
          <w:szCs w:val="28"/>
          <w:lang w:val="kk-KZ"/>
        </w:rPr>
        <w:t xml:space="preserve">)  сақтау бірлігі сақталуда, оның ішінде тұрақты сақтаудағы басшылық құрам бойынша </w:t>
      </w:r>
      <w:r w:rsidR="00A24AE5">
        <w:rPr>
          <w:rFonts w:ascii="Times New Roman" w:hAnsi="Times New Roman" w:cs="Times New Roman"/>
          <w:sz w:val="28"/>
          <w:szCs w:val="28"/>
          <w:lang w:val="kk-KZ"/>
        </w:rPr>
        <w:t>17124</w:t>
      </w:r>
      <w:r w:rsidRPr="00E65AC7">
        <w:rPr>
          <w:rFonts w:ascii="Times New Roman" w:hAnsi="Times New Roman" w:cs="Times New Roman"/>
          <w:b/>
          <w:sz w:val="28"/>
          <w:szCs w:val="28"/>
          <w:lang w:val="kk-KZ"/>
        </w:rPr>
        <w:t xml:space="preserve"> </w:t>
      </w:r>
      <w:r w:rsidRPr="00E65AC7">
        <w:rPr>
          <w:rFonts w:ascii="Times New Roman" w:hAnsi="Times New Roman" w:cs="Times New Roman"/>
          <w:sz w:val="28"/>
          <w:szCs w:val="28"/>
          <w:lang w:val="kk-KZ"/>
        </w:rPr>
        <w:t xml:space="preserve">(он жеті мың бір жүз </w:t>
      </w:r>
      <w:r w:rsidR="00A24AE5">
        <w:rPr>
          <w:rFonts w:ascii="Times New Roman" w:hAnsi="Times New Roman" w:cs="Times New Roman"/>
          <w:sz w:val="28"/>
          <w:szCs w:val="28"/>
          <w:lang w:val="kk-KZ"/>
        </w:rPr>
        <w:t>жиырма</w:t>
      </w:r>
      <w:r w:rsidRPr="00E65AC7">
        <w:rPr>
          <w:rFonts w:ascii="Times New Roman" w:hAnsi="Times New Roman" w:cs="Times New Roman"/>
          <w:sz w:val="28"/>
          <w:szCs w:val="28"/>
          <w:lang w:val="kk-KZ"/>
        </w:rPr>
        <w:t xml:space="preserve"> төрт)  сақтау бірлігі, жеке құрам бойынша </w:t>
      </w:r>
      <w:r w:rsidRPr="00E65AC7">
        <w:rPr>
          <w:rFonts w:ascii="Times New Roman" w:hAnsi="Times New Roman" w:cs="Times New Roman"/>
          <w:b/>
          <w:sz w:val="28"/>
          <w:szCs w:val="28"/>
          <w:lang w:val="kk-KZ"/>
        </w:rPr>
        <w:t>9</w:t>
      </w:r>
      <w:r w:rsidR="00A24AE5">
        <w:rPr>
          <w:rFonts w:ascii="Times New Roman" w:hAnsi="Times New Roman" w:cs="Times New Roman"/>
          <w:b/>
          <w:sz w:val="28"/>
          <w:szCs w:val="28"/>
          <w:lang w:val="kk-KZ"/>
        </w:rPr>
        <w:t>614</w:t>
      </w:r>
      <w:r w:rsidRPr="00E65AC7">
        <w:rPr>
          <w:rFonts w:ascii="Times New Roman" w:hAnsi="Times New Roman" w:cs="Times New Roman"/>
          <w:b/>
          <w:sz w:val="28"/>
          <w:szCs w:val="28"/>
          <w:lang w:val="kk-KZ"/>
        </w:rPr>
        <w:t xml:space="preserve"> </w:t>
      </w:r>
      <w:r w:rsidRPr="00E65AC7">
        <w:rPr>
          <w:rFonts w:ascii="Times New Roman" w:hAnsi="Times New Roman" w:cs="Times New Roman"/>
          <w:sz w:val="28"/>
          <w:szCs w:val="28"/>
          <w:lang w:val="kk-KZ"/>
        </w:rPr>
        <w:t xml:space="preserve">(тоғыз мың </w:t>
      </w:r>
      <w:r w:rsidR="00A24AE5">
        <w:rPr>
          <w:rFonts w:ascii="Times New Roman" w:hAnsi="Times New Roman" w:cs="Times New Roman"/>
          <w:sz w:val="28"/>
          <w:szCs w:val="28"/>
          <w:lang w:val="kk-KZ"/>
        </w:rPr>
        <w:t>алты жүз он төрт</w:t>
      </w:r>
      <w:r w:rsidRPr="00E65AC7">
        <w:rPr>
          <w:rFonts w:ascii="Times New Roman" w:hAnsi="Times New Roman" w:cs="Times New Roman"/>
          <w:sz w:val="28"/>
          <w:szCs w:val="28"/>
          <w:lang w:val="kk-KZ"/>
        </w:rPr>
        <w:t xml:space="preserve"> ) сақтау бірлігі жұмыс алу, жұмыстан шығару, кезекті еңбек демалысы, ішкі ауыстыру жайлы жеке құрам бұйрықтары және ай сайынға жалақы есептеу ведомостері, 75 жыл сақталатын міндетті зейнетақы жарналарын аудару, әлеуметтік сақтандыру қорына әлеуметтік аударылымдар.</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 xml:space="preserve">Жеке тектік құжаттар </w:t>
      </w:r>
      <w:r w:rsidRPr="00E65AC7">
        <w:rPr>
          <w:rFonts w:ascii="Times New Roman" w:hAnsi="Times New Roman" w:cs="Times New Roman"/>
          <w:b/>
          <w:sz w:val="28"/>
          <w:szCs w:val="28"/>
          <w:lang w:val="kk-KZ"/>
        </w:rPr>
        <w:t>114</w:t>
      </w:r>
      <w:r w:rsidRPr="00E65AC7">
        <w:rPr>
          <w:rFonts w:ascii="Times New Roman" w:hAnsi="Times New Roman" w:cs="Times New Roman"/>
          <w:sz w:val="28"/>
          <w:szCs w:val="28"/>
          <w:lang w:val="kk-KZ"/>
        </w:rPr>
        <w:t xml:space="preserve"> (бір жүз он төрт) сақтау бірлігі, аудан тарихын көрсететін фотоқұжаттар коллекциясы бойынша </w:t>
      </w:r>
      <w:r w:rsidRPr="00E65AC7">
        <w:rPr>
          <w:rFonts w:ascii="Times New Roman" w:hAnsi="Times New Roman" w:cs="Times New Roman"/>
          <w:b/>
          <w:sz w:val="28"/>
          <w:szCs w:val="28"/>
          <w:lang w:val="kk-KZ"/>
        </w:rPr>
        <w:t>108</w:t>
      </w:r>
      <w:r w:rsidRPr="00E65AC7">
        <w:rPr>
          <w:rFonts w:ascii="Times New Roman" w:hAnsi="Times New Roman" w:cs="Times New Roman"/>
          <w:sz w:val="28"/>
          <w:szCs w:val="28"/>
          <w:lang w:val="kk-KZ"/>
        </w:rPr>
        <w:t xml:space="preserve"> (бір жүз сегіз) сақтау бірлігі бар.</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 xml:space="preserve">          Архивке келіп түскен құжаттардың саны мен құрамы және  архивтен кеткен құжаттарды есепке алу үшін арнайы формада кітабы жүргізіледі.</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Мемлекеттік архивте сақтаулы әр қордың жеке құрам құжаттары бойынша, басқармалық құжаттары бойынша тізілімдері жасалған. 202</w:t>
      </w:r>
      <w:r w:rsidR="00BA00C9">
        <w:rPr>
          <w:rFonts w:ascii="Times New Roman" w:hAnsi="Times New Roman" w:cs="Times New Roman"/>
          <w:sz w:val="28"/>
          <w:szCs w:val="28"/>
          <w:lang w:val="kk-KZ"/>
        </w:rPr>
        <w:t>2</w:t>
      </w:r>
      <w:r w:rsidRPr="00E65AC7">
        <w:rPr>
          <w:rFonts w:ascii="Times New Roman" w:hAnsi="Times New Roman" w:cs="Times New Roman"/>
          <w:sz w:val="28"/>
          <w:szCs w:val="28"/>
          <w:lang w:val="kk-KZ"/>
        </w:rPr>
        <w:t xml:space="preserve"> жылдың 01 қа</w:t>
      </w:r>
      <w:r w:rsidR="00BA00C9">
        <w:rPr>
          <w:rFonts w:ascii="Times New Roman" w:hAnsi="Times New Roman" w:cs="Times New Roman"/>
          <w:sz w:val="28"/>
          <w:szCs w:val="28"/>
          <w:lang w:val="kk-KZ"/>
        </w:rPr>
        <w:t>ңтарына</w:t>
      </w:r>
      <w:r w:rsidRPr="00E65AC7">
        <w:rPr>
          <w:rFonts w:ascii="Times New Roman" w:hAnsi="Times New Roman" w:cs="Times New Roman"/>
          <w:sz w:val="28"/>
          <w:szCs w:val="28"/>
          <w:lang w:val="kk-KZ"/>
        </w:rPr>
        <w:t xml:space="preserve"> барлығы сақтауда  </w:t>
      </w:r>
      <w:r w:rsidRPr="00E65AC7">
        <w:rPr>
          <w:rFonts w:ascii="Times New Roman" w:hAnsi="Times New Roman" w:cs="Times New Roman"/>
          <w:b/>
          <w:sz w:val="28"/>
          <w:szCs w:val="28"/>
          <w:lang w:val="kk-KZ"/>
        </w:rPr>
        <w:t>170</w:t>
      </w:r>
      <w:r w:rsidRPr="00E65AC7">
        <w:rPr>
          <w:rFonts w:ascii="Times New Roman" w:hAnsi="Times New Roman" w:cs="Times New Roman"/>
          <w:sz w:val="28"/>
          <w:szCs w:val="28"/>
          <w:lang w:val="kk-KZ"/>
        </w:rPr>
        <w:t xml:space="preserve"> (бір жүз жетпіс) қор бар.</w:t>
      </w:r>
    </w:p>
    <w:p w:rsidR="00E65AC7" w:rsidRPr="00E65AC7" w:rsidRDefault="00E65AC7" w:rsidP="00E65AC7">
      <w:pPr>
        <w:pStyle w:val="a3"/>
        <w:jc w:val="both"/>
        <w:rPr>
          <w:rFonts w:ascii="Times New Roman" w:hAnsi="Times New Roman" w:cs="Times New Roman"/>
          <w:sz w:val="28"/>
          <w:szCs w:val="28"/>
          <w:lang w:val="kk-KZ"/>
        </w:rPr>
      </w:pPr>
      <w:r w:rsidRPr="00E65AC7">
        <w:rPr>
          <w:rStyle w:val="a4"/>
          <w:rFonts w:ascii="Times New Roman" w:hAnsi="Times New Roman" w:cs="Times New Roman"/>
          <w:sz w:val="28"/>
          <w:szCs w:val="28"/>
          <w:lang w:val="kk-KZ"/>
        </w:rPr>
        <w:t>2. Қазақстан Республикасы Ұлттық архив қорының қалыптастырылуы.</w:t>
      </w:r>
      <w:r w:rsidRPr="00E65AC7">
        <w:rPr>
          <w:rStyle w:val="a4"/>
          <w:rFonts w:ascii="Times New Roman" w:hAnsi="Times New Roman" w:cs="Times New Roman"/>
          <w:color w:val="3B3B3B"/>
          <w:sz w:val="28"/>
          <w:szCs w:val="28"/>
          <w:lang w:val="kk-KZ"/>
        </w:rPr>
        <w:t xml:space="preserve"> </w:t>
      </w:r>
      <w:r w:rsidRPr="00E65AC7">
        <w:rPr>
          <w:rFonts w:ascii="Times New Roman" w:hAnsi="Times New Roman" w:cs="Times New Roman"/>
          <w:b/>
          <w:sz w:val="28"/>
          <w:szCs w:val="28"/>
          <w:lang w:val="kk-KZ"/>
        </w:rPr>
        <w:t>Ведомстволық архивтерге және мекемелер, ұйымдар мен кәсіпорындардағы іс жүргізудегі  құжаттарды ұйымдастыруға ұйымдастыру-әдістемелік басшылық</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 xml:space="preserve">2021 жылдың жыл басынан Қорғалжын аудандық аумақтық сайлау комиссиясының 2017, 2019, 2020-2021 жылдары бойынша </w:t>
      </w:r>
      <w:r w:rsidRPr="00E65AC7">
        <w:rPr>
          <w:rFonts w:ascii="Times New Roman" w:hAnsi="Times New Roman" w:cs="Times New Roman"/>
          <w:b/>
          <w:sz w:val="28"/>
          <w:szCs w:val="28"/>
          <w:lang w:val="kk-KZ"/>
        </w:rPr>
        <w:t>112</w:t>
      </w:r>
      <w:r w:rsidRPr="00E65AC7">
        <w:rPr>
          <w:rFonts w:ascii="Times New Roman" w:hAnsi="Times New Roman" w:cs="Times New Roman"/>
          <w:sz w:val="28"/>
          <w:szCs w:val="28"/>
          <w:lang w:val="kk-KZ"/>
        </w:rPr>
        <w:t xml:space="preserve"> сақтау бірлігі, № 116 –шы орта кәсіптік- техникалық училищесінің 1976, 1978-1980, 1984, 1988, 1990-1991,1993-1997 жылдары бойынша </w:t>
      </w:r>
      <w:r w:rsidRPr="00E65AC7">
        <w:rPr>
          <w:rFonts w:ascii="Times New Roman" w:hAnsi="Times New Roman" w:cs="Times New Roman"/>
          <w:b/>
          <w:sz w:val="28"/>
          <w:szCs w:val="28"/>
          <w:lang w:val="kk-KZ"/>
        </w:rPr>
        <w:t>18</w:t>
      </w:r>
      <w:r w:rsidRPr="00E65AC7">
        <w:rPr>
          <w:rFonts w:ascii="Times New Roman" w:hAnsi="Times New Roman" w:cs="Times New Roman"/>
          <w:sz w:val="28"/>
          <w:szCs w:val="28"/>
          <w:lang w:val="kk-KZ"/>
        </w:rPr>
        <w:t xml:space="preserve"> сақт.бірлігі жеке құрам құжаттары бойынша, Қорғалжын аудандық сотының қылмыстық істер бойынша құжаттары </w:t>
      </w:r>
      <w:r w:rsidRPr="00E65AC7">
        <w:rPr>
          <w:rFonts w:ascii="Times New Roman" w:hAnsi="Times New Roman" w:cs="Times New Roman"/>
          <w:b/>
          <w:sz w:val="28"/>
          <w:szCs w:val="28"/>
          <w:lang w:val="kk-KZ"/>
        </w:rPr>
        <w:t xml:space="preserve">26 </w:t>
      </w:r>
      <w:r w:rsidRPr="00E65AC7">
        <w:rPr>
          <w:rFonts w:ascii="Times New Roman" w:hAnsi="Times New Roman" w:cs="Times New Roman"/>
          <w:sz w:val="28"/>
          <w:szCs w:val="28"/>
          <w:lang w:val="kk-KZ"/>
        </w:rPr>
        <w:t xml:space="preserve">сақт.бірлігі, Ақмола облысының арнаулы  мектеп-интернаты «Сұңқардың» жеке бойынша құжаттары </w:t>
      </w:r>
      <w:r w:rsidRPr="00E65AC7">
        <w:rPr>
          <w:rFonts w:ascii="Times New Roman" w:hAnsi="Times New Roman" w:cs="Times New Roman"/>
          <w:b/>
          <w:sz w:val="28"/>
          <w:szCs w:val="28"/>
          <w:lang w:val="kk-KZ"/>
        </w:rPr>
        <w:t>49</w:t>
      </w:r>
      <w:r w:rsidRPr="00E65AC7">
        <w:rPr>
          <w:rFonts w:ascii="Times New Roman" w:hAnsi="Times New Roman" w:cs="Times New Roman"/>
          <w:sz w:val="28"/>
          <w:szCs w:val="28"/>
          <w:lang w:val="kk-KZ"/>
        </w:rPr>
        <w:t xml:space="preserve"> сақт.бірлігі, Қорғалжын ауданының мемлекеттік кірістер басқармасының құжаттары </w:t>
      </w:r>
      <w:r w:rsidRPr="00E65AC7">
        <w:rPr>
          <w:rFonts w:ascii="Times New Roman" w:hAnsi="Times New Roman" w:cs="Times New Roman"/>
          <w:b/>
          <w:sz w:val="28"/>
          <w:szCs w:val="28"/>
          <w:lang w:val="kk-KZ"/>
        </w:rPr>
        <w:t>15</w:t>
      </w:r>
      <w:r w:rsidRPr="00E65AC7">
        <w:rPr>
          <w:rFonts w:ascii="Times New Roman" w:hAnsi="Times New Roman" w:cs="Times New Roman"/>
          <w:sz w:val="28"/>
          <w:szCs w:val="28"/>
          <w:lang w:val="kk-KZ"/>
        </w:rPr>
        <w:t xml:space="preserve"> сақт.бірлігі, Меншікті нотариалдық контор  Мамбетбаевтың құжаттары </w:t>
      </w:r>
      <w:r w:rsidRPr="00E65AC7">
        <w:rPr>
          <w:rFonts w:ascii="Times New Roman" w:hAnsi="Times New Roman" w:cs="Times New Roman"/>
          <w:b/>
          <w:sz w:val="28"/>
          <w:szCs w:val="28"/>
          <w:lang w:val="kk-KZ"/>
        </w:rPr>
        <w:t>300</w:t>
      </w:r>
      <w:r w:rsidRPr="00E65AC7">
        <w:rPr>
          <w:rFonts w:ascii="Times New Roman" w:hAnsi="Times New Roman" w:cs="Times New Roman"/>
          <w:sz w:val="28"/>
          <w:szCs w:val="28"/>
          <w:lang w:val="kk-KZ"/>
        </w:rPr>
        <w:t xml:space="preserve"> сақт. бірл,  Қорғалжын аудандық байланыс торабының құжаттары </w:t>
      </w:r>
      <w:r w:rsidRPr="00E65AC7">
        <w:rPr>
          <w:rFonts w:ascii="Times New Roman" w:hAnsi="Times New Roman" w:cs="Times New Roman"/>
          <w:b/>
          <w:sz w:val="28"/>
          <w:szCs w:val="28"/>
          <w:lang w:val="kk-KZ"/>
        </w:rPr>
        <w:t>21</w:t>
      </w:r>
      <w:r w:rsidRPr="00E65AC7">
        <w:rPr>
          <w:rFonts w:ascii="Times New Roman" w:hAnsi="Times New Roman" w:cs="Times New Roman"/>
          <w:sz w:val="28"/>
          <w:szCs w:val="28"/>
          <w:lang w:val="kk-KZ"/>
        </w:rPr>
        <w:t xml:space="preserve"> сақт.бірлігі</w:t>
      </w:r>
      <w:r w:rsidR="00182B1E">
        <w:rPr>
          <w:rFonts w:ascii="Times New Roman" w:hAnsi="Times New Roman" w:cs="Times New Roman"/>
          <w:sz w:val="28"/>
          <w:szCs w:val="28"/>
          <w:lang w:val="kk-KZ"/>
        </w:rPr>
        <w:t xml:space="preserve">, </w:t>
      </w:r>
      <w:r w:rsidR="00B06934" w:rsidRPr="00B06934">
        <w:rPr>
          <w:rFonts w:ascii="Times New Roman" w:hAnsi="Times New Roman" w:cs="Times New Roman"/>
          <w:sz w:val="28"/>
          <w:szCs w:val="28"/>
          <w:lang w:val="kk-KZ"/>
        </w:rPr>
        <w:t>«</w:t>
      </w:r>
      <w:r w:rsidR="008D2BDB" w:rsidRPr="00E65AC7">
        <w:rPr>
          <w:rFonts w:ascii="Times New Roman" w:hAnsi="Times New Roman" w:cs="Times New Roman"/>
          <w:sz w:val="28"/>
          <w:szCs w:val="28"/>
          <w:lang w:val="kk-KZ"/>
        </w:rPr>
        <w:t>Қорғалжын ауданының</w:t>
      </w:r>
      <w:r w:rsidR="008D2BDB">
        <w:rPr>
          <w:rFonts w:ascii="Times New Roman" w:hAnsi="Times New Roman" w:cs="Times New Roman"/>
          <w:sz w:val="28"/>
          <w:szCs w:val="28"/>
          <w:lang w:val="kk-KZ"/>
        </w:rPr>
        <w:t xml:space="preserve"> өнеркәсіп, туризм </w:t>
      </w:r>
      <w:r w:rsidR="008D2BDB">
        <w:rPr>
          <w:rFonts w:ascii="Times New Roman" w:hAnsi="Times New Roman" w:cs="Times New Roman"/>
          <w:sz w:val="28"/>
          <w:szCs w:val="28"/>
          <w:lang w:val="kk-KZ"/>
        </w:rPr>
        <w:lastRenderedPageBreak/>
        <w:t>және кәсіпкерлер бөлімі</w:t>
      </w:r>
      <w:r w:rsidR="00B06934">
        <w:rPr>
          <w:rFonts w:ascii="Times New Roman" w:hAnsi="Times New Roman" w:cs="Times New Roman"/>
          <w:sz w:val="28"/>
          <w:szCs w:val="28"/>
          <w:lang w:val="kk-KZ"/>
        </w:rPr>
        <w:t>»</w:t>
      </w:r>
      <w:r w:rsidR="008D2BDB">
        <w:rPr>
          <w:rFonts w:ascii="Times New Roman" w:hAnsi="Times New Roman" w:cs="Times New Roman"/>
          <w:sz w:val="28"/>
          <w:szCs w:val="28"/>
          <w:lang w:val="kk-KZ"/>
        </w:rPr>
        <w:t xml:space="preserve"> ММ-сінің </w:t>
      </w:r>
      <w:r w:rsidR="008D2BDB" w:rsidRPr="008D2BDB">
        <w:rPr>
          <w:rFonts w:ascii="Times New Roman" w:hAnsi="Times New Roman" w:cs="Times New Roman"/>
          <w:b/>
          <w:sz w:val="28"/>
          <w:szCs w:val="28"/>
          <w:lang w:val="kk-KZ"/>
        </w:rPr>
        <w:t>41</w:t>
      </w:r>
      <w:r w:rsidR="008D2BDB">
        <w:rPr>
          <w:rFonts w:ascii="Times New Roman" w:hAnsi="Times New Roman" w:cs="Times New Roman"/>
          <w:sz w:val="28"/>
          <w:szCs w:val="28"/>
          <w:lang w:val="kk-KZ"/>
        </w:rPr>
        <w:t xml:space="preserve"> сақт.бірлігі,</w:t>
      </w:r>
      <w:r w:rsidR="008D2BDB" w:rsidRPr="00E65AC7">
        <w:rPr>
          <w:rFonts w:ascii="Times New Roman" w:hAnsi="Times New Roman" w:cs="Times New Roman"/>
          <w:sz w:val="28"/>
          <w:szCs w:val="28"/>
          <w:lang w:val="kk-KZ"/>
        </w:rPr>
        <w:t xml:space="preserve"> </w:t>
      </w:r>
      <w:r w:rsidR="00B06934">
        <w:rPr>
          <w:rFonts w:ascii="Times New Roman" w:hAnsi="Times New Roman" w:cs="Times New Roman"/>
          <w:sz w:val="28"/>
          <w:szCs w:val="28"/>
          <w:lang w:val="kk-KZ"/>
        </w:rPr>
        <w:t>«</w:t>
      </w:r>
      <w:r w:rsidR="00182B1E">
        <w:rPr>
          <w:rFonts w:ascii="Times New Roman" w:hAnsi="Times New Roman" w:cs="Times New Roman"/>
          <w:sz w:val="28"/>
          <w:szCs w:val="28"/>
          <w:lang w:val="kk-KZ"/>
        </w:rPr>
        <w:t>Қорғалжын ауданының білім бөлімі</w:t>
      </w:r>
      <w:r w:rsidR="00B06934">
        <w:rPr>
          <w:rFonts w:ascii="Times New Roman" w:hAnsi="Times New Roman" w:cs="Times New Roman"/>
          <w:sz w:val="28"/>
          <w:szCs w:val="28"/>
          <w:lang w:val="kk-KZ"/>
        </w:rPr>
        <w:t>»</w:t>
      </w:r>
      <w:r w:rsidR="00182B1E">
        <w:rPr>
          <w:rFonts w:ascii="Times New Roman" w:hAnsi="Times New Roman" w:cs="Times New Roman"/>
          <w:sz w:val="28"/>
          <w:szCs w:val="28"/>
          <w:lang w:val="kk-KZ"/>
        </w:rPr>
        <w:t xml:space="preserve"> </w:t>
      </w:r>
      <w:r w:rsidR="008D2BDB">
        <w:rPr>
          <w:rFonts w:ascii="Times New Roman" w:hAnsi="Times New Roman" w:cs="Times New Roman"/>
          <w:sz w:val="28"/>
          <w:szCs w:val="28"/>
          <w:lang w:val="kk-KZ"/>
        </w:rPr>
        <w:t xml:space="preserve">ММ-сінің </w:t>
      </w:r>
      <w:r w:rsidR="00182B1E" w:rsidRPr="00B06934">
        <w:rPr>
          <w:rFonts w:ascii="Times New Roman" w:hAnsi="Times New Roman" w:cs="Times New Roman"/>
          <w:b/>
          <w:sz w:val="28"/>
          <w:szCs w:val="28"/>
          <w:lang w:val="kk-KZ"/>
        </w:rPr>
        <w:t>403</w:t>
      </w:r>
      <w:r w:rsidR="00182B1E">
        <w:rPr>
          <w:rFonts w:ascii="Times New Roman" w:hAnsi="Times New Roman" w:cs="Times New Roman"/>
          <w:sz w:val="28"/>
          <w:szCs w:val="28"/>
          <w:lang w:val="kk-KZ"/>
        </w:rPr>
        <w:t xml:space="preserve"> сақт.бірлігі</w:t>
      </w:r>
      <w:r w:rsidRPr="00E65AC7">
        <w:rPr>
          <w:rFonts w:ascii="Times New Roman" w:hAnsi="Times New Roman" w:cs="Times New Roman"/>
          <w:sz w:val="28"/>
          <w:szCs w:val="28"/>
          <w:lang w:val="kk-KZ"/>
        </w:rPr>
        <w:t xml:space="preserve"> ғылыми-техникалық өңдеуден өткізілді. Барлығы Ақмола облысының мәдениет, архивтер мен құжаттамалар басқармасының СТӘК- мен </w:t>
      </w:r>
      <w:r w:rsidR="00182B1E">
        <w:rPr>
          <w:rFonts w:ascii="Times New Roman" w:hAnsi="Times New Roman" w:cs="Times New Roman"/>
          <w:b/>
          <w:sz w:val="28"/>
          <w:szCs w:val="28"/>
          <w:lang w:val="kk-KZ"/>
        </w:rPr>
        <w:t>985</w:t>
      </w:r>
      <w:r w:rsidRPr="00E65AC7">
        <w:rPr>
          <w:rFonts w:ascii="Times New Roman" w:hAnsi="Times New Roman" w:cs="Times New Roman"/>
          <w:sz w:val="28"/>
          <w:szCs w:val="28"/>
          <w:lang w:val="kk-KZ"/>
        </w:rPr>
        <w:t xml:space="preserve"> сақ.бірлігі бекітілді.</w:t>
      </w:r>
    </w:p>
    <w:p w:rsid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 xml:space="preserve">Олардың ішінде мемлекеттік архивке қабылданып алынғаны </w:t>
      </w:r>
      <w:r w:rsidR="00182B1E">
        <w:rPr>
          <w:rFonts w:ascii="Times New Roman" w:hAnsi="Times New Roman" w:cs="Times New Roman"/>
          <w:b/>
          <w:sz w:val="28"/>
          <w:szCs w:val="28"/>
          <w:lang w:val="kk-KZ"/>
        </w:rPr>
        <w:t>701</w:t>
      </w:r>
      <w:r w:rsidRPr="00E65AC7">
        <w:rPr>
          <w:rFonts w:ascii="Times New Roman" w:hAnsi="Times New Roman" w:cs="Times New Roman"/>
          <w:sz w:val="28"/>
          <w:szCs w:val="28"/>
          <w:lang w:val="kk-KZ"/>
        </w:rPr>
        <w:t xml:space="preserve"> сақт.бірлігі</w:t>
      </w:r>
      <w:r w:rsidR="00182B1E">
        <w:rPr>
          <w:rFonts w:ascii="Times New Roman" w:hAnsi="Times New Roman" w:cs="Times New Roman"/>
          <w:sz w:val="28"/>
          <w:szCs w:val="28"/>
          <w:lang w:val="kk-KZ"/>
        </w:rPr>
        <w:t xml:space="preserve"> </w:t>
      </w:r>
      <w:r w:rsidRPr="00E65AC7">
        <w:rPr>
          <w:rFonts w:ascii="Times New Roman" w:hAnsi="Times New Roman" w:cs="Times New Roman"/>
          <w:sz w:val="28"/>
          <w:szCs w:val="28"/>
          <w:lang w:val="kk-KZ"/>
        </w:rPr>
        <w:t>(</w:t>
      </w:r>
      <w:r w:rsidR="00DA629D">
        <w:rPr>
          <w:rFonts w:ascii="Times New Roman" w:hAnsi="Times New Roman" w:cs="Times New Roman"/>
          <w:sz w:val="28"/>
          <w:szCs w:val="28"/>
          <w:lang w:val="kk-KZ"/>
        </w:rPr>
        <w:t>153</w:t>
      </w:r>
      <w:r w:rsidRPr="00E65AC7">
        <w:rPr>
          <w:rFonts w:ascii="Times New Roman" w:hAnsi="Times New Roman" w:cs="Times New Roman"/>
          <w:sz w:val="28"/>
          <w:szCs w:val="28"/>
          <w:lang w:val="kk-KZ"/>
        </w:rPr>
        <w:t xml:space="preserve"> сақт.бірл басқармалық құжаттар, </w:t>
      </w:r>
      <w:r w:rsidR="00DA629D">
        <w:rPr>
          <w:rFonts w:ascii="Times New Roman" w:hAnsi="Times New Roman" w:cs="Times New Roman"/>
          <w:sz w:val="28"/>
          <w:szCs w:val="28"/>
          <w:lang w:val="kk-KZ"/>
        </w:rPr>
        <w:t>548</w:t>
      </w:r>
      <w:r w:rsidRPr="00E65AC7">
        <w:rPr>
          <w:rFonts w:ascii="Times New Roman" w:hAnsi="Times New Roman" w:cs="Times New Roman"/>
          <w:sz w:val="28"/>
          <w:szCs w:val="28"/>
          <w:lang w:val="kk-KZ"/>
        </w:rPr>
        <w:t xml:space="preserve"> сақт.бірл жеке құрам бойынша құжаттар).  Ведомстволық сақтауға алынғаны   Қорғалжын аудандық сотының </w:t>
      </w:r>
      <w:r w:rsidRPr="009B7EA6">
        <w:rPr>
          <w:rFonts w:ascii="Times New Roman" w:hAnsi="Times New Roman" w:cs="Times New Roman"/>
          <w:b/>
          <w:sz w:val="28"/>
          <w:szCs w:val="28"/>
          <w:lang w:val="kk-KZ"/>
        </w:rPr>
        <w:t>26</w:t>
      </w:r>
      <w:r w:rsidRPr="00E65AC7">
        <w:rPr>
          <w:rFonts w:ascii="Times New Roman" w:hAnsi="Times New Roman" w:cs="Times New Roman"/>
          <w:sz w:val="28"/>
          <w:szCs w:val="28"/>
          <w:lang w:val="kk-KZ"/>
        </w:rPr>
        <w:t xml:space="preserve"> сақт.бірлігі және Меншікті нотариалдық контор  Мамбетбаевтың құжаттары </w:t>
      </w:r>
      <w:r w:rsidRPr="00E65AC7">
        <w:rPr>
          <w:rFonts w:ascii="Times New Roman" w:hAnsi="Times New Roman" w:cs="Times New Roman"/>
          <w:b/>
          <w:sz w:val="28"/>
          <w:szCs w:val="28"/>
          <w:lang w:val="kk-KZ"/>
        </w:rPr>
        <w:t>300</w:t>
      </w:r>
      <w:r w:rsidRPr="00E65AC7">
        <w:rPr>
          <w:rFonts w:ascii="Times New Roman" w:hAnsi="Times New Roman" w:cs="Times New Roman"/>
          <w:sz w:val="28"/>
          <w:szCs w:val="28"/>
          <w:lang w:val="kk-KZ"/>
        </w:rPr>
        <w:t xml:space="preserve"> сақт. бірлігі.</w:t>
      </w:r>
    </w:p>
    <w:p w:rsidR="00E65AC7" w:rsidRDefault="009B7EA6" w:rsidP="00E65AC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65AC7" w:rsidRPr="00E65AC7">
        <w:rPr>
          <w:rFonts w:ascii="Times New Roman" w:hAnsi="Times New Roman" w:cs="Times New Roman"/>
          <w:sz w:val="28"/>
          <w:szCs w:val="28"/>
          <w:lang w:val="kk-KZ"/>
        </w:rPr>
        <w:t xml:space="preserve">Сонымен қатар есептегі құжаттардың жиынтығын тексеру нәтижесі бойынша тізілімдерге литерлік нөмірлермен </w:t>
      </w:r>
      <w:r w:rsidR="00E65AC7" w:rsidRPr="00E65AC7">
        <w:rPr>
          <w:rFonts w:ascii="Times New Roman" w:hAnsi="Times New Roman" w:cs="Times New Roman"/>
          <w:b/>
          <w:sz w:val="28"/>
          <w:szCs w:val="28"/>
          <w:lang w:val="kk-KZ"/>
        </w:rPr>
        <w:t>4</w:t>
      </w:r>
      <w:r w:rsidR="00DA629D">
        <w:rPr>
          <w:rFonts w:ascii="Times New Roman" w:hAnsi="Times New Roman" w:cs="Times New Roman"/>
          <w:b/>
          <w:sz w:val="28"/>
          <w:szCs w:val="28"/>
          <w:lang w:val="kk-KZ"/>
        </w:rPr>
        <w:t>2</w:t>
      </w:r>
      <w:r w:rsidR="00E65AC7" w:rsidRPr="00E65AC7">
        <w:rPr>
          <w:rFonts w:ascii="Times New Roman" w:hAnsi="Times New Roman" w:cs="Times New Roman"/>
          <w:sz w:val="28"/>
          <w:szCs w:val="28"/>
          <w:lang w:val="kk-KZ"/>
        </w:rPr>
        <w:t xml:space="preserve"> сақт.бірлігі (басқармалық құжаттар 14 сақт</w:t>
      </w:r>
      <w:r w:rsidR="00DA629D">
        <w:rPr>
          <w:rFonts w:ascii="Times New Roman" w:hAnsi="Times New Roman" w:cs="Times New Roman"/>
          <w:sz w:val="28"/>
          <w:szCs w:val="28"/>
          <w:lang w:val="kk-KZ"/>
        </w:rPr>
        <w:t>.бірл, жеке құрам құжаттары 28</w:t>
      </w:r>
      <w:r w:rsidR="00E65AC7" w:rsidRPr="00E65AC7">
        <w:rPr>
          <w:rFonts w:ascii="Times New Roman" w:hAnsi="Times New Roman" w:cs="Times New Roman"/>
          <w:sz w:val="28"/>
          <w:szCs w:val="28"/>
          <w:lang w:val="kk-KZ"/>
        </w:rPr>
        <w:t xml:space="preserve"> сақт.бірл) қосылып мемлекеттік сақтауға архив құжаттарына қосылып алынды.</w:t>
      </w:r>
    </w:p>
    <w:p w:rsidR="0095322A" w:rsidRPr="00E65AC7" w:rsidRDefault="0095322A" w:rsidP="0095322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Сонымен барлығы мемлекеттік сақтауға </w:t>
      </w:r>
      <w:r w:rsidRPr="0095322A">
        <w:rPr>
          <w:rFonts w:ascii="Times New Roman" w:hAnsi="Times New Roman" w:cs="Times New Roman"/>
          <w:b/>
          <w:sz w:val="28"/>
          <w:szCs w:val="28"/>
          <w:lang w:val="kk-KZ"/>
        </w:rPr>
        <w:t>701</w:t>
      </w:r>
      <w:r>
        <w:rPr>
          <w:rFonts w:ascii="Times New Roman" w:hAnsi="Times New Roman" w:cs="Times New Roman"/>
          <w:sz w:val="28"/>
          <w:szCs w:val="28"/>
          <w:lang w:val="kk-KZ"/>
        </w:rPr>
        <w:t xml:space="preserve">(жеті жүз бір) сақтау бірлігі қабылданды, оның ішінде </w:t>
      </w:r>
      <w:r w:rsidRPr="0095322A">
        <w:rPr>
          <w:rFonts w:ascii="Times New Roman" w:hAnsi="Times New Roman" w:cs="Times New Roman"/>
          <w:b/>
          <w:sz w:val="28"/>
          <w:szCs w:val="28"/>
          <w:lang w:val="kk-KZ"/>
        </w:rPr>
        <w:t>153</w:t>
      </w:r>
      <w:r>
        <w:rPr>
          <w:rFonts w:ascii="Times New Roman" w:hAnsi="Times New Roman" w:cs="Times New Roman"/>
          <w:sz w:val="28"/>
          <w:szCs w:val="28"/>
          <w:lang w:val="kk-KZ"/>
        </w:rPr>
        <w:t xml:space="preserve">-і басқармалық құжаттар, </w:t>
      </w:r>
      <w:r w:rsidRPr="0095322A">
        <w:rPr>
          <w:rFonts w:ascii="Times New Roman" w:hAnsi="Times New Roman" w:cs="Times New Roman"/>
          <w:b/>
          <w:sz w:val="28"/>
          <w:szCs w:val="28"/>
          <w:lang w:val="kk-KZ"/>
        </w:rPr>
        <w:t>548</w:t>
      </w:r>
      <w:r>
        <w:rPr>
          <w:rFonts w:ascii="Times New Roman" w:hAnsi="Times New Roman" w:cs="Times New Roman"/>
          <w:sz w:val="28"/>
          <w:szCs w:val="28"/>
          <w:lang w:val="kk-KZ"/>
        </w:rPr>
        <w:t>-і жеке құрам бойынша құжаттар.</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 xml:space="preserve">2021 жылдың басынан сақтау мезімдері өтіп кеткен құжаттарды мемлекеттік архивке тапсыру жөнінде, архив құжаттарын архив қоймаларына өткізу, Ұлттық архив қорының орталықтандырылған мемлекеттік есебі жайлы ережелері бойынша, аудан әкімімен бекітілген кестеге сәйкес </w:t>
      </w:r>
      <w:r w:rsidR="00DA629D">
        <w:rPr>
          <w:rFonts w:ascii="Times New Roman" w:hAnsi="Times New Roman" w:cs="Times New Roman"/>
          <w:b/>
          <w:sz w:val="28"/>
          <w:szCs w:val="28"/>
          <w:lang w:val="kk-KZ"/>
        </w:rPr>
        <w:t>5</w:t>
      </w:r>
      <w:r w:rsidRPr="00E65AC7">
        <w:rPr>
          <w:rFonts w:ascii="Times New Roman" w:hAnsi="Times New Roman" w:cs="Times New Roman"/>
          <w:sz w:val="28"/>
          <w:szCs w:val="28"/>
          <w:lang w:val="kk-KZ"/>
        </w:rPr>
        <w:t xml:space="preserve"> рет семинар өткізілді.</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 xml:space="preserve">Барлық ғылыми-техникалық өңдеу жүргізетін мекемелерде құжаттарды мемлекеттік сақтауға қабылдау тәртібі, құжаттардың құндылығына сараптама жүргізу тәртібі, құжаттардың тізімдемелерін жасау тәртібі, сақтауға жатпайтын құжаттарды бөлу тәртібі жайлы түсіндірме жұмыстары жүргізілді. </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 xml:space="preserve">ҚР Мәдениет және спорт министрінің 2020 жылғы 06 қазандағы № 271 бұйрығымен бекітілген «Сақтау мерзімдерін көрсете отырып, мемлекеттік және мемлекеттік емес ұйымдар қызметінде жасалатын үлгілік құжаттар тізбесіне»  сәйкес жыл басынан бері </w:t>
      </w:r>
      <w:r w:rsidRPr="00E65AC7">
        <w:rPr>
          <w:rFonts w:ascii="Times New Roman" w:hAnsi="Times New Roman" w:cs="Times New Roman"/>
          <w:b/>
          <w:sz w:val="28"/>
          <w:szCs w:val="28"/>
          <w:lang w:val="kk-KZ"/>
        </w:rPr>
        <w:t>1</w:t>
      </w:r>
      <w:r w:rsidR="0095322A">
        <w:rPr>
          <w:rFonts w:ascii="Times New Roman" w:hAnsi="Times New Roman" w:cs="Times New Roman"/>
          <w:b/>
          <w:sz w:val="28"/>
          <w:szCs w:val="28"/>
          <w:lang w:val="kk-KZ"/>
        </w:rPr>
        <w:t>8</w:t>
      </w:r>
      <w:r w:rsidRPr="00E65AC7">
        <w:rPr>
          <w:rFonts w:ascii="Times New Roman" w:hAnsi="Times New Roman" w:cs="Times New Roman"/>
          <w:sz w:val="28"/>
          <w:szCs w:val="28"/>
          <w:lang w:val="kk-KZ"/>
        </w:rPr>
        <w:t xml:space="preserve"> номенклатуралық іс мекемелерден қабылданып   министрлігі ветеренариялық бақылау және қадағалау комитеті» ММ-сі, «Қорғалжын ауданының дене шынықтыру және спорт бөлімі» КММ-сі, «Арықты ауылдық әкімінің аппараты» ММ-сі, «Қорғалжын ауылдық әкімінің аппараты» ММ-сі, «Қорғалжын аудандық балалар шығармашылық үйі» ММ-сі, «Қорғалжын аудандық ауылшаруашылық бөлімі» ММ-сі, «Қорғалжын аудандық мәдениет және тілдерді дамыту бөлімі» ММ-сі.</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 xml:space="preserve">Жыл басынан сараптау комиссының </w:t>
      </w:r>
      <w:r w:rsidR="00DA629D">
        <w:rPr>
          <w:rFonts w:ascii="Times New Roman" w:hAnsi="Times New Roman" w:cs="Times New Roman"/>
          <w:sz w:val="28"/>
          <w:szCs w:val="28"/>
          <w:lang w:val="kk-KZ"/>
        </w:rPr>
        <w:t>4</w:t>
      </w:r>
      <w:r w:rsidRPr="00E65AC7">
        <w:rPr>
          <w:rFonts w:ascii="Times New Roman" w:hAnsi="Times New Roman" w:cs="Times New Roman"/>
          <w:sz w:val="28"/>
          <w:szCs w:val="28"/>
          <w:lang w:val="kk-KZ"/>
        </w:rPr>
        <w:t xml:space="preserve"> ережесі және ведомстволық архивтердің </w:t>
      </w:r>
      <w:r w:rsidR="00DA629D">
        <w:rPr>
          <w:rFonts w:ascii="Times New Roman" w:hAnsi="Times New Roman" w:cs="Times New Roman"/>
          <w:b/>
          <w:sz w:val="28"/>
          <w:szCs w:val="28"/>
          <w:lang w:val="kk-KZ"/>
        </w:rPr>
        <w:t>4</w:t>
      </w:r>
      <w:r w:rsidRPr="00E65AC7">
        <w:rPr>
          <w:rFonts w:ascii="Times New Roman" w:hAnsi="Times New Roman" w:cs="Times New Roman"/>
          <w:sz w:val="28"/>
          <w:szCs w:val="28"/>
          <w:lang w:val="kk-KZ"/>
        </w:rPr>
        <w:t xml:space="preserve"> ережесі бекітілді.</w:t>
      </w:r>
    </w:p>
    <w:p w:rsidR="00E65AC7" w:rsidRPr="00E65AC7" w:rsidRDefault="00E65AC7" w:rsidP="00E65AC7">
      <w:pPr>
        <w:pStyle w:val="a3"/>
        <w:jc w:val="both"/>
        <w:rPr>
          <w:rFonts w:ascii="Times New Roman" w:hAnsi="Times New Roman" w:cs="Times New Roman"/>
          <w:b/>
          <w:sz w:val="28"/>
          <w:szCs w:val="28"/>
          <w:lang w:val="kk-KZ"/>
        </w:rPr>
      </w:pPr>
      <w:r w:rsidRPr="00E65AC7">
        <w:rPr>
          <w:rFonts w:ascii="Times New Roman" w:hAnsi="Times New Roman" w:cs="Times New Roman"/>
          <w:b/>
          <w:sz w:val="28"/>
          <w:szCs w:val="28"/>
          <w:lang w:val="kk-KZ"/>
        </w:rPr>
        <w:t xml:space="preserve">4. Ақпарат және іздеу жүйелерін құру, </w:t>
      </w:r>
      <w:r w:rsidRPr="00E65AC7">
        <w:rPr>
          <w:rFonts w:ascii="Times New Roman" w:hAnsi="Times New Roman" w:cs="Times New Roman"/>
          <w:b/>
          <w:sz w:val="28"/>
          <w:szCs w:val="28"/>
          <w:lang w:val="kk-KZ"/>
        </w:rPr>
        <w:tab/>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Жыл басынан бері 4 қор бойынша басқарма құжаттарынан 7 құжат каталогизацияланды және 7 тематикалық кәртішке құйылды. № 140 қор «Қорғалжын ауданының әкімі аппараты», № 166 «Қорғалжын ауданының ветеринария бөлімі» ММ-сі, № 27 қор «Қорғалжын ауданының тұтынушылар одағы», № 75 «Қорғалжын халық депутаттары және атқару комитетінің аудандық Советі».</w:t>
      </w:r>
    </w:p>
    <w:p w:rsidR="00E65AC7" w:rsidRPr="00E65AC7" w:rsidRDefault="00E65AC7" w:rsidP="00E65AC7">
      <w:pPr>
        <w:pStyle w:val="a3"/>
        <w:jc w:val="both"/>
        <w:rPr>
          <w:rFonts w:ascii="Times New Roman" w:hAnsi="Times New Roman" w:cs="Times New Roman"/>
          <w:b/>
          <w:sz w:val="28"/>
          <w:szCs w:val="28"/>
          <w:lang w:val="kk-KZ"/>
        </w:rPr>
      </w:pPr>
      <w:r w:rsidRPr="00E65AC7">
        <w:rPr>
          <w:rFonts w:ascii="Times New Roman" w:hAnsi="Times New Roman" w:cs="Times New Roman"/>
          <w:b/>
          <w:sz w:val="28"/>
          <w:szCs w:val="28"/>
          <w:lang w:val="kk-KZ"/>
        </w:rPr>
        <w:t>5. Ғылыми ақпарат және құжаттарды пайдалану</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b/>
          <w:sz w:val="28"/>
          <w:szCs w:val="28"/>
          <w:lang w:val="kk-KZ"/>
        </w:rPr>
        <w:tab/>
      </w:r>
      <w:r w:rsidRPr="00E65AC7">
        <w:rPr>
          <w:rFonts w:ascii="Times New Roman" w:hAnsi="Times New Roman" w:cs="Times New Roman"/>
          <w:sz w:val="28"/>
          <w:szCs w:val="28"/>
          <w:lang w:val="kk-KZ"/>
        </w:rPr>
        <w:t xml:space="preserve">Аудандық «Нұр Қорғалжын» газетінде ұлттық архив қорының құжаттарын сақтау, есепке алу мен пайдалану жөнінде </w:t>
      </w:r>
      <w:r w:rsidR="00DA629D">
        <w:rPr>
          <w:rFonts w:ascii="Times New Roman" w:hAnsi="Times New Roman" w:cs="Times New Roman"/>
          <w:b/>
          <w:sz w:val="28"/>
          <w:szCs w:val="28"/>
          <w:lang w:val="kk-KZ"/>
        </w:rPr>
        <w:t>4</w:t>
      </w:r>
      <w:r w:rsidRPr="00E65AC7">
        <w:rPr>
          <w:rFonts w:ascii="Times New Roman" w:hAnsi="Times New Roman" w:cs="Times New Roman"/>
          <w:sz w:val="28"/>
          <w:szCs w:val="28"/>
          <w:lang w:val="kk-KZ"/>
        </w:rPr>
        <w:t xml:space="preserve"> рет мақала жарияланды.</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 xml:space="preserve">"Ұлттық архив қоры және архивтер туралы" Қазақстан Республикасының 1998 жылғы 22 желтоқсандағы № 326-1 Заңының 17-бабына, Қазақстан Республикасы Мәдениет және спорт министрінің 2018 жылғы 26 қыркүйектегі № 275 бұйрығымен </w:t>
      </w:r>
      <w:r w:rsidRPr="00E65AC7">
        <w:rPr>
          <w:rFonts w:ascii="Times New Roman" w:hAnsi="Times New Roman" w:cs="Times New Roman"/>
          <w:sz w:val="28"/>
          <w:szCs w:val="28"/>
          <w:lang w:val="kk-KZ"/>
        </w:rPr>
        <w:lastRenderedPageBreak/>
        <w:t>бекітілген мемлекеттік архивтердің тауарларды (жұмыстарды, көрсетілетін қызметтерді) өткізу жөніндегі ақылы қызмет түрлерін көрсету қағидалары бойынша архив қызметкерлерімен консультациялар беріліп, сабақтар жүргізілді.</w:t>
      </w:r>
    </w:p>
    <w:p w:rsidR="00E65AC7" w:rsidRPr="00E65AC7" w:rsidRDefault="00E65AC7" w:rsidP="00E65AC7">
      <w:pPr>
        <w:pStyle w:val="a3"/>
        <w:ind w:firstLine="708"/>
        <w:jc w:val="both"/>
        <w:rPr>
          <w:rFonts w:ascii="Times New Roman" w:eastAsia="Times New Roman" w:hAnsi="Times New Roman" w:cs="Times New Roman"/>
          <w:color w:val="000000"/>
          <w:sz w:val="28"/>
          <w:szCs w:val="28"/>
          <w:lang w:val="kk-KZ"/>
        </w:rPr>
      </w:pPr>
      <w:r w:rsidRPr="00E65AC7">
        <w:rPr>
          <w:rFonts w:ascii="Times New Roman" w:eastAsia="Times New Roman" w:hAnsi="Times New Roman" w:cs="Times New Roman"/>
          <w:color w:val="000000"/>
          <w:sz w:val="28"/>
          <w:szCs w:val="28"/>
          <w:lang w:val="kk-KZ"/>
        </w:rPr>
        <w:t>«Архивтiк анықтамаларды, архивтік анықтамалардың көшірмелерін немесе үзінділерін беру, «электрондық үкімет» веб-порталы арқылы көрсетілетін мемлекеттік қызмет  көрсету туралы  «Ашық есік күні», «Архив кеңес береді» атты акциялар өткізілді.</w:t>
      </w:r>
    </w:p>
    <w:p w:rsidR="00E65AC7" w:rsidRPr="00E65AC7" w:rsidRDefault="00E65AC7" w:rsidP="00E65AC7">
      <w:pPr>
        <w:pStyle w:val="a3"/>
        <w:ind w:firstLine="708"/>
        <w:jc w:val="both"/>
        <w:rPr>
          <w:rFonts w:ascii="Times New Roman" w:eastAsia="Times New Roman" w:hAnsi="Times New Roman" w:cs="Times New Roman"/>
          <w:color w:val="000000"/>
          <w:sz w:val="28"/>
          <w:szCs w:val="28"/>
          <w:lang w:val="kk-KZ"/>
        </w:rPr>
      </w:pPr>
      <w:r w:rsidRPr="00E65AC7">
        <w:rPr>
          <w:rFonts w:ascii="Times New Roman" w:eastAsia="Times New Roman" w:hAnsi="Times New Roman" w:cs="Times New Roman"/>
          <w:color w:val="000000"/>
          <w:sz w:val="28"/>
          <w:szCs w:val="28"/>
          <w:lang w:val="kk-KZ"/>
        </w:rPr>
        <w:t>Халыққа қызмет көрсету орталығы арқылы түскен өтініштерді рәсімдеуде, қателердің алдын алу  жұмысын жандандыру мақсатында жыл басынан бері наурыз, шілде айларында  ХҚКО-ның қызметкерлерімен 2 рет семинар өткізілді.</w:t>
      </w:r>
    </w:p>
    <w:p w:rsidR="00E65AC7" w:rsidRPr="00E65AC7" w:rsidRDefault="00E65AC7" w:rsidP="00E65AC7">
      <w:pPr>
        <w:pStyle w:val="a3"/>
        <w:ind w:firstLine="708"/>
        <w:jc w:val="both"/>
        <w:rPr>
          <w:rFonts w:ascii="Times New Roman" w:eastAsia="Times New Roman" w:hAnsi="Times New Roman" w:cs="Times New Roman"/>
          <w:color w:val="000000"/>
          <w:sz w:val="28"/>
          <w:szCs w:val="28"/>
          <w:lang w:val="kk-KZ"/>
        </w:rPr>
      </w:pPr>
      <w:r w:rsidRPr="00E65AC7">
        <w:rPr>
          <w:rFonts w:ascii="Times New Roman" w:eastAsia="Times New Roman" w:hAnsi="Times New Roman" w:cs="Times New Roman"/>
          <w:color w:val="000000"/>
          <w:sz w:val="28"/>
          <w:szCs w:val="28"/>
          <w:lang w:val="kk-KZ"/>
        </w:rPr>
        <w:t>Сондай-ақ Қорғалжын мемлекеттік архивінің архив қызметкерлерімен «Қорғалжын аудандық маслихаты» ММ-де, «Қорғалжын ауданының жер қатынастры бөлімі» ММ-де</w:t>
      </w:r>
      <w:r w:rsidR="0095322A">
        <w:rPr>
          <w:rFonts w:ascii="Times New Roman" w:eastAsia="Times New Roman" w:hAnsi="Times New Roman" w:cs="Times New Roman"/>
          <w:color w:val="000000"/>
          <w:sz w:val="28"/>
          <w:szCs w:val="28"/>
          <w:lang w:val="kk-KZ"/>
        </w:rPr>
        <w:t xml:space="preserve">, Қорғалжын аудандық сотында, </w:t>
      </w:r>
      <w:r w:rsidR="005F5B3D">
        <w:rPr>
          <w:rFonts w:ascii="Times New Roman" w:eastAsia="Times New Roman" w:hAnsi="Times New Roman" w:cs="Times New Roman"/>
          <w:color w:val="000000"/>
          <w:sz w:val="28"/>
          <w:szCs w:val="28"/>
          <w:lang w:val="kk-KZ"/>
        </w:rPr>
        <w:t>«</w:t>
      </w:r>
      <w:r w:rsidR="0095322A">
        <w:rPr>
          <w:rFonts w:ascii="Times New Roman" w:eastAsia="Times New Roman" w:hAnsi="Times New Roman" w:cs="Times New Roman"/>
          <w:color w:val="000000"/>
          <w:sz w:val="28"/>
          <w:szCs w:val="28"/>
          <w:lang w:val="kk-KZ"/>
        </w:rPr>
        <w:t>Қорғалжын ауданының білім бөлімі</w:t>
      </w:r>
      <w:r w:rsidR="005F5B3D">
        <w:rPr>
          <w:rFonts w:ascii="Times New Roman" w:eastAsia="Times New Roman" w:hAnsi="Times New Roman" w:cs="Times New Roman"/>
          <w:color w:val="000000"/>
          <w:sz w:val="28"/>
          <w:szCs w:val="28"/>
          <w:lang w:val="kk-KZ"/>
        </w:rPr>
        <w:t>»</w:t>
      </w:r>
      <w:r w:rsidR="0095322A">
        <w:rPr>
          <w:rFonts w:ascii="Times New Roman" w:eastAsia="Times New Roman" w:hAnsi="Times New Roman" w:cs="Times New Roman"/>
          <w:color w:val="000000"/>
          <w:sz w:val="28"/>
          <w:szCs w:val="28"/>
          <w:lang w:val="kk-KZ"/>
        </w:rPr>
        <w:t xml:space="preserve"> ММ-де, </w:t>
      </w:r>
      <w:r w:rsidR="005F5B3D">
        <w:rPr>
          <w:rFonts w:ascii="Times New Roman" w:eastAsia="Times New Roman" w:hAnsi="Times New Roman" w:cs="Times New Roman"/>
          <w:color w:val="000000"/>
          <w:sz w:val="28"/>
          <w:szCs w:val="28"/>
          <w:lang w:val="kk-KZ"/>
        </w:rPr>
        <w:t>«Қарашалғын ауылдық ок</w:t>
      </w:r>
      <w:r w:rsidR="0095322A">
        <w:rPr>
          <w:rFonts w:ascii="Times New Roman" w:eastAsia="Times New Roman" w:hAnsi="Times New Roman" w:cs="Times New Roman"/>
          <w:color w:val="000000"/>
          <w:sz w:val="28"/>
          <w:szCs w:val="28"/>
          <w:lang w:val="kk-KZ"/>
        </w:rPr>
        <w:t>ругі аппараты</w:t>
      </w:r>
      <w:r w:rsidR="005F5B3D">
        <w:rPr>
          <w:rFonts w:ascii="Times New Roman" w:eastAsia="Times New Roman" w:hAnsi="Times New Roman" w:cs="Times New Roman"/>
          <w:color w:val="000000"/>
          <w:sz w:val="28"/>
          <w:szCs w:val="28"/>
          <w:lang w:val="kk-KZ"/>
        </w:rPr>
        <w:t>»</w:t>
      </w:r>
      <w:r w:rsidR="0095322A">
        <w:rPr>
          <w:rFonts w:ascii="Times New Roman" w:eastAsia="Times New Roman" w:hAnsi="Times New Roman" w:cs="Times New Roman"/>
          <w:color w:val="000000"/>
          <w:sz w:val="28"/>
          <w:szCs w:val="28"/>
          <w:lang w:val="kk-KZ"/>
        </w:rPr>
        <w:t xml:space="preserve"> ММ-де</w:t>
      </w:r>
      <w:r w:rsidRPr="00E65AC7">
        <w:rPr>
          <w:rFonts w:ascii="Times New Roman" w:eastAsia="Times New Roman" w:hAnsi="Times New Roman" w:cs="Times New Roman"/>
          <w:color w:val="000000"/>
          <w:sz w:val="28"/>
          <w:szCs w:val="28"/>
          <w:lang w:val="kk-KZ"/>
        </w:rPr>
        <w:t xml:space="preserve"> құжаттарды ресімдеу кезде істер тізімдемесінде қателіктер жібермеудің алдын алуда семинар-сабақтар өткізілді.</w:t>
      </w:r>
    </w:p>
    <w:p w:rsidR="00E65AC7" w:rsidRDefault="00E65AC7" w:rsidP="00E65AC7">
      <w:pPr>
        <w:pStyle w:val="a3"/>
        <w:ind w:firstLine="708"/>
        <w:jc w:val="both"/>
        <w:rPr>
          <w:rFonts w:ascii="Times New Roman" w:hAnsi="Times New Roman" w:cs="Times New Roman"/>
          <w:sz w:val="28"/>
          <w:szCs w:val="28"/>
          <w:lang w:val="kk-KZ"/>
        </w:rPr>
      </w:pPr>
      <w:r w:rsidRPr="00E65AC7">
        <w:rPr>
          <w:rFonts w:ascii="Times New Roman" w:eastAsia="Times New Roman" w:hAnsi="Times New Roman" w:cs="Times New Roman"/>
          <w:color w:val="000000"/>
          <w:sz w:val="28"/>
          <w:szCs w:val="28"/>
          <w:lang w:val="kk-KZ"/>
        </w:rPr>
        <w:t xml:space="preserve">ҚР Мәдениет және спорт Министрінің  19 қыркүйек 2018 жылғы  № 575 бұйрығымен бекітілген «Ұлттық архив қорының құжаттарынжәне басқа да архивтік құжаттарды ведомстволық және жеке архивтердің қабылдау, сақтау, есепке алу мен пайдалану қағидалары» бойынша, </w:t>
      </w:r>
      <w:r w:rsidRPr="00E65AC7">
        <w:rPr>
          <w:rFonts w:ascii="Times New Roman" w:hAnsi="Times New Roman" w:cs="Times New Roman"/>
          <w:sz w:val="28"/>
          <w:szCs w:val="28"/>
          <w:lang w:val="kk-KZ"/>
        </w:rPr>
        <w:t xml:space="preserve">"Ұлттық архив қоры және архивтер туралы" Қазақстан Республикасының 1998 жылғы 22 желтоқсандағы № 326-1 Заңының 17-бабына, Қазақстан Республикасы Мәдениет және спорт министрінің 2018 жылғы 26 қыркүйектегі № 275 бұйрығымен бекітілген мемлекеттік архивтердің тауарларды (жұмыстарды, көрсетілетін қызметтерді) өткізу жөніндегі ақылы қызмет түрлерін көрсету қағидаларына </w:t>
      </w:r>
      <w:r w:rsidRPr="00E65AC7">
        <w:rPr>
          <w:rFonts w:ascii="Times New Roman" w:hAnsi="Times New Roman" w:cs="Times New Roman"/>
          <w:color w:val="000000"/>
          <w:sz w:val="28"/>
          <w:szCs w:val="28"/>
          <w:shd w:val="clear" w:color="auto" w:fill="FFFFFF"/>
          <w:lang w:val="kk-KZ"/>
        </w:rPr>
        <w:t xml:space="preserve">сәйкес, </w:t>
      </w:r>
      <w:r w:rsidRPr="00E65AC7">
        <w:rPr>
          <w:rFonts w:ascii="Times New Roman" w:eastAsia="Times New Roman" w:hAnsi="Times New Roman" w:cs="Times New Roman"/>
          <w:color w:val="444444"/>
          <w:kern w:val="36"/>
          <w:sz w:val="28"/>
          <w:szCs w:val="28"/>
          <w:lang w:val="kk-KZ"/>
        </w:rPr>
        <w:t xml:space="preserve"> </w:t>
      </w:r>
      <w:r w:rsidRPr="00E65AC7">
        <w:rPr>
          <w:rFonts w:ascii="Times New Roman" w:eastAsia="Times New Roman" w:hAnsi="Times New Roman" w:cs="Times New Roman"/>
          <w:kern w:val="36"/>
          <w:sz w:val="28"/>
          <w:szCs w:val="28"/>
          <w:lang w:val="kk-KZ"/>
        </w:rPr>
        <w:t xml:space="preserve">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 бойынша, </w:t>
      </w:r>
      <w:r w:rsidRPr="00E65AC7">
        <w:rPr>
          <w:rFonts w:ascii="Times New Roman" w:eastAsia="Times New Roman" w:hAnsi="Times New Roman" w:cs="Times New Roman"/>
          <w:color w:val="000000"/>
          <w:sz w:val="28"/>
          <w:szCs w:val="28"/>
          <w:lang w:val="kk-KZ"/>
        </w:rPr>
        <w:t xml:space="preserve">ҚР Мәдениет және спорт Министрінің  26 қыркүйек 2018 жылғы  № 275 бұйрығымен бекітілген </w:t>
      </w:r>
      <w:r w:rsidRPr="00E65AC7">
        <w:rPr>
          <w:rFonts w:ascii="Times New Roman" w:hAnsi="Times New Roman" w:cs="Times New Roman"/>
          <w:sz w:val="28"/>
          <w:szCs w:val="28"/>
          <w:lang w:val="kk-KZ"/>
        </w:rPr>
        <w:t>Қазақстан Республикасы ұлттық мұрағат қорының мұрағатты толықтыру көздеріне жататын  мекемелер, ұйымдар мен кәсіпорындардың</w:t>
      </w:r>
      <w:r w:rsidRPr="00E65AC7">
        <w:rPr>
          <w:rFonts w:ascii="Times New Roman" w:hAnsi="Times New Roman" w:cs="Times New Roman"/>
          <w:b/>
          <w:sz w:val="28"/>
          <w:szCs w:val="28"/>
          <w:lang w:val="kk-KZ"/>
        </w:rPr>
        <w:t xml:space="preserve">  </w:t>
      </w:r>
      <w:r w:rsidRPr="00E65AC7">
        <w:rPr>
          <w:rFonts w:ascii="Times New Roman" w:hAnsi="Times New Roman" w:cs="Times New Roman"/>
          <w:sz w:val="28"/>
          <w:szCs w:val="28"/>
          <w:lang w:val="kk-KZ"/>
        </w:rPr>
        <w:t>тізімін толықтыру және анықтау жайлы әдістемелік ұсынымы жайлы  және  ҚР Ұлттық архив қорының құжаттарын  орталықтандырылған мемлекеттік есебі ережесі бойынша архив қызметкерлерімен талқыланып аппараттық сабақтар өткізілді.</w:t>
      </w:r>
    </w:p>
    <w:p w:rsidR="00CB5BCB" w:rsidRPr="00E65AC7" w:rsidRDefault="00CB5BCB" w:rsidP="00CB5BCB">
      <w:pPr>
        <w:pStyle w:val="a3"/>
        <w:ind w:firstLine="708"/>
        <w:jc w:val="both"/>
        <w:rPr>
          <w:rFonts w:ascii="Times New Roman" w:eastAsia="Times New Roman" w:hAnsi="Times New Roman" w:cs="Times New Roman"/>
          <w:color w:val="000000"/>
          <w:sz w:val="28"/>
          <w:szCs w:val="28"/>
          <w:lang w:val="kk-KZ"/>
        </w:rPr>
      </w:pPr>
      <w:r w:rsidRPr="00E65AC7">
        <w:rPr>
          <w:rFonts w:ascii="Times New Roman" w:eastAsia="Times New Roman" w:hAnsi="Times New Roman" w:cs="Times New Roman"/>
          <w:color w:val="000000"/>
          <w:sz w:val="28"/>
          <w:szCs w:val="28"/>
          <w:lang w:val="kk-KZ"/>
        </w:rPr>
        <w:t>«Адал көмек», «Ашық бюджет», «Архивтік анықтамаларды беру, мемлекеттік қызмет көрсету қағидалары» жобаларының шеңберінде тікелей эфир жүргізілді.</w:t>
      </w:r>
    </w:p>
    <w:p w:rsidR="00DF2408" w:rsidRDefault="00D24B06" w:rsidP="00E65AC7">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30 қараша 2021 жылы Қазақстан Республикасының бірінші Президентінің күніне орай Қорғалжын ауданының Мәдениет үйінің қызметкерлерімен «Егемендіктің еңсесін көтерген Елбасы</w:t>
      </w:r>
      <w:r w:rsidRPr="00D24B06">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r w:rsidR="007B7DAE">
        <w:rPr>
          <w:rFonts w:ascii="Times New Roman" w:eastAsia="Times New Roman" w:hAnsi="Times New Roman" w:cs="Times New Roman"/>
          <w:color w:val="000000"/>
          <w:sz w:val="28"/>
          <w:szCs w:val="28"/>
          <w:lang w:val="kk-KZ"/>
        </w:rPr>
        <w:t>атты</w:t>
      </w:r>
      <w:r>
        <w:rPr>
          <w:rFonts w:ascii="Times New Roman" w:eastAsia="Times New Roman" w:hAnsi="Times New Roman" w:cs="Times New Roman"/>
          <w:color w:val="000000"/>
          <w:sz w:val="28"/>
          <w:szCs w:val="28"/>
          <w:lang w:val="kk-KZ"/>
        </w:rPr>
        <w:t xml:space="preserve"> көрме өткізілді.</w:t>
      </w:r>
      <w:r w:rsidR="00DE4380">
        <w:rPr>
          <w:rFonts w:ascii="Times New Roman" w:eastAsia="Times New Roman" w:hAnsi="Times New Roman" w:cs="Times New Roman"/>
          <w:color w:val="000000"/>
          <w:sz w:val="28"/>
          <w:szCs w:val="28"/>
          <w:lang w:val="kk-KZ"/>
        </w:rPr>
        <w:t xml:space="preserve"> Сонымен қатар 01 желтоқсан 2021 жылы мемлекеттік архивте «Елдің бағы</w:t>
      </w:r>
      <w:r w:rsidR="00DE4380" w:rsidRPr="00DE4380">
        <w:rPr>
          <w:rFonts w:ascii="Times New Roman" w:eastAsia="Times New Roman" w:hAnsi="Times New Roman" w:cs="Times New Roman"/>
          <w:color w:val="000000"/>
          <w:sz w:val="28"/>
          <w:szCs w:val="28"/>
          <w:lang w:val="kk-KZ"/>
        </w:rPr>
        <w:t>» тақырыбында көрме өткізілді.</w:t>
      </w:r>
    </w:p>
    <w:p w:rsidR="00D36E2A" w:rsidRPr="00DE4380" w:rsidRDefault="00D36E2A" w:rsidP="00E65AC7">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Ахтан Төлеубаев атындағы мектеп оқушыларымен архив</w:t>
      </w:r>
      <w:r w:rsidR="004A3C78">
        <w:rPr>
          <w:rFonts w:ascii="Times New Roman" w:eastAsia="Times New Roman" w:hAnsi="Times New Roman" w:cs="Times New Roman"/>
          <w:color w:val="000000"/>
          <w:sz w:val="28"/>
          <w:szCs w:val="28"/>
          <w:lang w:val="kk-KZ"/>
        </w:rPr>
        <w:t xml:space="preserve"> қоймалары</w:t>
      </w:r>
      <w:r>
        <w:rPr>
          <w:rFonts w:ascii="Times New Roman" w:eastAsia="Times New Roman" w:hAnsi="Times New Roman" w:cs="Times New Roman"/>
          <w:color w:val="000000"/>
          <w:sz w:val="28"/>
          <w:szCs w:val="28"/>
          <w:lang w:val="kk-KZ"/>
        </w:rPr>
        <w:t xml:space="preserve"> және архив көрмелері</w:t>
      </w:r>
      <w:r w:rsidR="004A3C78">
        <w:rPr>
          <w:rFonts w:ascii="Times New Roman" w:eastAsia="Times New Roman" w:hAnsi="Times New Roman" w:cs="Times New Roman"/>
          <w:color w:val="000000"/>
          <w:sz w:val="28"/>
          <w:szCs w:val="28"/>
          <w:lang w:val="kk-KZ"/>
        </w:rPr>
        <w:t xml:space="preserve"> бойынша экскурсия жүргізілді.</w:t>
      </w:r>
    </w:p>
    <w:p w:rsidR="00E65AC7" w:rsidRPr="00E65AC7" w:rsidRDefault="00E65AC7" w:rsidP="00E65AC7">
      <w:pPr>
        <w:pStyle w:val="a3"/>
        <w:ind w:firstLine="708"/>
        <w:jc w:val="both"/>
        <w:rPr>
          <w:rFonts w:ascii="Times New Roman" w:eastAsia="Times New Roman" w:hAnsi="Times New Roman" w:cs="Times New Roman"/>
          <w:color w:val="000000"/>
          <w:sz w:val="28"/>
          <w:szCs w:val="28"/>
          <w:lang w:val="kk-KZ"/>
        </w:rPr>
      </w:pPr>
      <w:r w:rsidRPr="00E65AC7">
        <w:rPr>
          <w:rFonts w:ascii="Times New Roman" w:eastAsia="Times New Roman" w:hAnsi="Times New Roman" w:cs="Times New Roman"/>
          <w:color w:val="000000"/>
          <w:sz w:val="28"/>
          <w:szCs w:val="28"/>
          <w:lang w:val="kk-KZ"/>
        </w:rPr>
        <w:t xml:space="preserve">2021 жылдың жыл басынан «ЭҚБА» АЖ-не тізілім бойынша </w:t>
      </w:r>
      <w:r w:rsidRPr="00E65AC7">
        <w:rPr>
          <w:rFonts w:ascii="Times New Roman" w:eastAsia="Times New Roman" w:hAnsi="Times New Roman" w:cs="Times New Roman"/>
          <w:b/>
          <w:color w:val="000000"/>
          <w:sz w:val="28"/>
          <w:szCs w:val="28"/>
          <w:lang w:val="kk-KZ"/>
        </w:rPr>
        <w:t>1</w:t>
      </w:r>
      <w:r w:rsidR="006B653A">
        <w:rPr>
          <w:rFonts w:ascii="Times New Roman" w:eastAsia="Times New Roman" w:hAnsi="Times New Roman" w:cs="Times New Roman"/>
          <w:b/>
          <w:color w:val="000000"/>
          <w:sz w:val="28"/>
          <w:szCs w:val="28"/>
          <w:lang w:val="kk-KZ"/>
        </w:rPr>
        <w:t>6</w:t>
      </w:r>
      <w:r w:rsidRPr="00E65AC7">
        <w:rPr>
          <w:rFonts w:ascii="Times New Roman" w:eastAsia="Times New Roman" w:hAnsi="Times New Roman" w:cs="Times New Roman"/>
          <w:color w:val="000000"/>
          <w:sz w:val="28"/>
          <w:szCs w:val="28"/>
          <w:lang w:val="kk-KZ"/>
        </w:rPr>
        <w:t xml:space="preserve"> іс енгізілді, </w:t>
      </w:r>
      <w:r w:rsidR="004A3C78" w:rsidRPr="004A3C78">
        <w:rPr>
          <w:rFonts w:ascii="Times New Roman" w:eastAsia="Times New Roman" w:hAnsi="Times New Roman" w:cs="Times New Roman"/>
          <w:b/>
          <w:color w:val="000000"/>
          <w:sz w:val="28"/>
          <w:szCs w:val="28"/>
          <w:lang w:val="kk-KZ"/>
        </w:rPr>
        <w:t>403</w:t>
      </w:r>
      <w:r w:rsidRPr="00E65AC7">
        <w:rPr>
          <w:rFonts w:ascii="Times New Roman" w:eastAsia="Times New Roman" w:hAnsi="Times New Roman" w:cs="Times New Roman"/>
          <w:color w:val="000000"/>
          <w:sz w:val="28"/>
          <w:szCs w:val="28"/>
          <w:lang w:val="kk-KZ"/>
        </w:rPr>
        <w:t xml:space="preserve"> парақта құжаттар  (сканерленіп) цифрланды.</w:t>
      </w:r>
    </w:p>
    <w:p w:rsidR="00E65AC7" w:rsidRPr="00BA2DC5" w:rsidRDefault="00E65AC7" w:rsidP="00E65AC7">
      <w:pPr>
        <w:pStyle w:val="a3"/>
        <w:ind w:firstLine="708"/>
        <w:jc w:val="both"/>
        <w:rPr>
          <w:rFonts w:ascii="Times New Roman" w:eastAsia="Times New Roman" w:hAnsi="Times New Roman" w:cs="Times New Roman"/>
          <w:color w:val="000000"/>
          <w:sz w:val="28"/>
          <w:szCs w:val="28"/>
          <w:lang w:val="kk-KZ"/>
        </w:rPr>
      </w:pPr>
      <w:r w:rsidRPr="00BA2DC5">
        <w:rPr>
          <w:rFonts w:ascii="Times New Roman" w:eastAsia="Times New Roman" w:hAnsi="Times New Roman" w:cs="Times New Roman"/>
          <w:color w:val="000000"/>
          <w:sz w:val="28"/>
          <w:szCs w:val="28"/>
          <w:lang w:val="kk-KZ"/>
        </w:rPr>
        <w:t>Тематикалық сұрау салулардың белгіленген мерзімде орындалуы бойынша,  оң шешілгендері</w:t>
      </w:r>
      <w:r w:rsidRPr="00BA2DC5">
        <w:rPr>
          <w:rFonts w:ascii="Times New Roman" w:eastAsia="Times New Roman" w:hAnsi="Times New Roman" w:cs="Times New Roman"/>
          <w:b/>
          <w:color w:val="000000"/>
          <w:sz w:val="28"/>
          <w:szCs w:val="28"/>
          <w:lang w:val="kk-KZ"/>
        </w:rPr>
        <w:t xml:space="preserve">- </w:t>
      </w:r>
      <w:r w:rsidR="00653941" w:rsidRPr="00BA2DC5">
        <w:rPr>
          <w:rFonts w:ascii="Times New Roman" w:eastAsia="Times New Roman" w:hAnsi="Times New Roman" w:cs="Times New Roman"/>
          <w:b/>
          <w:color w:val="000000"/>
          <w:sz w:val="28"/>
          <w:szCs w:val="28"/>
          <w:lang w:val="kk-KZ"/>
        </w:rPr>
        <w:t>4</w:t>
      </w:r>
      <w:r w:rsidRPr="00BA2DC5">
        <w:rPr>
          <w:rFonts w:ascii="Times New Roman" w:eastAsia="Times New Roman" w:hAnsi="Times New Roman" w:cs="Times New Roman"/>
          <w:color w:val="000000"/>
          <w:sz w:val="28"/>
          <w:szCs w:val="28"/>
          <w:lang w:val="kk-KZ"/>
        </w:rPr>
        <w:t xml:space="preserve">, генеологиялық сипаттағы сұраулар- </w:t>
      </w:r>
      <w:r w:rsidRPr="00BA2DC5">
        <w:rPr>
          <w:rFonts w:ascii="Times New Roman" w:eastAsia="Times New Roman" w:hAnsi="Times New Roman" w:cs="Times New Roman"/>
          <w:b/>
          <w:color w:val="000000"/>
          <w:sz w:val="28"/>
          <w:szCs w:val="28"/>
          <w:lang w:val="kk-KZ"/>
        </w:rPr>
        <w:t>0</w:t>
      </w:r>
      <w:r w:rsidRPr="00BA2DC5">
        <w:rPr>
          <w:rFonts w:ascii="Times New Roman" w:eastAsia="Times New Roman" w:hAnsi="Times New Roman" w:cs="Times New Roman"/>
          <w:color w:val="000000"/>
          <w:sz w:val="28"/>
          <w:szCs w:val="28"/>
          <w:lang w:val="kk-KZ"/>
        </w:rPr>
        <w:t>.</w:t>
      </w:r>
    </w:p>
    <w:p w:rsidR="00E65AC7" w:rsidRPr="00BA2DC5" w:rsidRDefault="00E65AC7" w:rsidP="00E65AC7">
      <w:pPr>
        <w:pStyle w:val="a3"/>
        <w:ind w:firstLine="708"/>
        <w:jc w:val="both"/>
        <w:rPr>
          <w:rFonts w:ascii="Times New Roman" w:eastAsia="Times New Roman" w:hAnsi="Times New Roman" w:cs="Times New Roman"/>
          <w:color w:val="000000"/>
          <w:sz w:val="28"/>
          <w:szCs w:val="28"/>
          <w:lang w:val="kk-KZ"/>
        </w:rPr>
      </w:pPr>
      <w:r w:rsidRPr="00CD6A84">
        <w:rPr>
          <w:rFonts w:ascii="Times New Roman" w:eastAsia="Times New Roman" w:hAnsi="Times New Roman" w:cs="Times New Roman"/>
          <w:i/>
          <w:color w:val="000000"/>
          <w:sz w:val="28"/>
          <w:szCs w:val="28"/>
          <w:lang w:val="kk-KZ"/>
        </w:rPr>
        <w:lastRenderedPageBreak/>
        <w:t xml:space="preserve"> </w:t>
      </w:r>
      <w:r w:rsidRPr="00BA2DC5">
        <w:rPr>
          <w:rFonts w:ascii="Times New Roman" w:eastAsia="Times New Roman" w:hAnsi="Times New Roman" w:cs="Times New Roman"/>
          <w:color w:val="000000"/>
          <w:sz w:val="28"/>
          <w:szCs w:val="28"/>
          <w:lang w:val="kk-KZ"/>
        </w:rPr>
        <w:t xml:space="preserve">Әлеуметтік құқықтық сипаттағы сұрау салулар бойынша барлығы </w:t>
      </w:r>
      <w:r w:rsidR="00653941" w:rsidRPr="00BA2DC5">
        <w:rPr>
          <w:rFonts w:ascii="Times New Roman" w:eastAsia="Times New Roman" w:hAnsi="Times New Roman" w:cs="Times New Roman"/>
          <w:b/>
          <w:color w:val="000000"/>
          <w:sz w:val="28"/>
          <w:szCs w:val="28"/>
          <w:lang w:val="kk-KZ"/>
        </w:rPr>
        <w:t>478</w:t>
      </w:r>
      <w:r w:rsidRPr="00BA2DC5">
        <w:rPr>
          <w:rFonts w:ascii="Times New Roman" w:eastAsia="Times New Roman" w:hAnsi="Times New Roman" w:cs="Times New Roman"/>
          <w:color w:val="000000"/>
          <w:sz w:val="28"/>
          <w:szCs w:val="28"/>
          <w:lang w:val="kk-KZ"/>
        </w:rPr>
        <w:t xml:space="preserve">, оның ішінде оң шешілгендері </w:t>
      </w:r>
      <w:r w:rsidR="00653941" w:rsidRPr="00BA2DC5">
        <w:rPr>
          <w:rFonts w:ascii="Times New Roman" w:eastAsia="Times New Roman" w:hAnsi="Times New Roman" w:cs="Times New Roman"/>
          <w:color w:val="000000"/>
          <w:sz w:val="28"/>
          <w:szCs w:val="28"/>
          <w:lang w:val="kk-KZ"/>
        </w:rPr>
        <w:t>3</w:t>
      </w:r>
      <w:r w:rsidRPr="00BA2DC5">
        <w:rPr>
          <w:rFonts w:ascii="Times New Roman" w:eastAsia="Times New Roman" w:hAnsi="Times New Roman" w:cs="Times New Roman"/>
          <w:b/>
          <w:color w:val="000000"/>
          <w:sz w:val="28"/>
          <w:szCs w:val="28"/>
          <w:lang w:val="kk-KZ"/>
        </w:rPr>
        <w:t>95</w:t>
      </w:r>
      <w:r w:rsidRPr="00BA2DC5">
        <w:rPr>
          <w:rFonts w:ascii="Times New Roman" w:eastAsia="Times New Roman" w:hAnsi="Times New Roman" w:cs="Times New Roman"/>
          <w:color w:val="000000"/>
          <w:sz w:val="28"/>
          <w:szCs w:val="28"/>
          <w:lang w:val="kk-KZ"/>
        </w:rPr>
        <w:t xml:space="preserve"> яғни құжаттары табылғандары,  құжаттары жоқ болып жауап берілгендері </w:t>
      </w:r>
      <w:r w:rsidR="00653941" w:rsidRPr="00BA2DC5">
        <w:rPr>
          <w:rFonts w:ascii="Times New Roman" w:eastAsia="Times New Roman" w:hAnsi="Times New Roman" w:cs="Times New Roman"/>
          <w:b/>
          <w:color w:val="000000"/>
          <w:sz w:val="28"/>
          <w:szCs w:val="28"/>
          <w:lang w:val="kk-KZ"/>
        </w:rPr>
        <w:t>8</w:t>
      </w:r>
      <w:r w:rsidRPr="00BA2DC5">
        <w:rPr>
          <w:rFonts w:ascii="Times New Roman" w:eastAsia="Times New Roman" w:hAnsi="Times New Roman" w:cs="Times New Roman"/>
          <w:b/>
          <w:color w:val="000000"/>
          <w:sz w:val="28"/>
          <w:szCs w:val="28"/>
          <w:lang w:val="kk-KZ"/>
        </w:rPr>
        <w:t>3</w:t>
      </w:r>
      <w:r w:rsidRPr="00BA2DC5">
        <w:rPr>
          <w:rFonts w:ascii="Times New Roman" w:eastAsia="Times New Roman" w:hAnsi="Times New Roman" w:cs="Times New Roman"/>
          <w:color w:val="000000"/>
          <w:sz w:val="28"/>
          <w:szCs w:val="28"/>
          <w:lang w:val="kk-KZ"/>
        </w:rPr>
        <w:t xml:space="preserve">, бейінсіздері-жоқ. Мемлекеттік қызмет көрсету бойынша халыққа қызмет көрсету орталығынан - </w:t>
      </w:r>
      <w:r w:rsidR="00653941" w:rsidRPr="00BA2DC5">
        <w:rPr>
          <w:rFonts w:ascii="Times New Roman" w:eastAsia="Times New Roman" w:hAnsi="Times New Roman" w:cs="Times New Roman"/>
          <w:b/>
          <w:color w:val="000000"/>
          <w:sz w:val="28"/>
          <w:szCs w:val="28"/>
          <w:lang w:val="kk-KZ"/>
        </w:rPr>
        <w:t>82</w:t>
      </w:r>
      <w:r w:rsidRPr="00BA2DC5">
        <w:rPr>
          <w:rFonts w:ascii="Times New Roman" w:eastAsia="Times New Roman" w:hAnsi="Times New Roman" w:cs="Times New Roman"/>
          <w:color w:val="000000"/>
          <w:sz w:val="28"/>
          <w:szCs w:val="28"/>
          <w:lang w:val="kk-KZ"/>
        </w:rPr>
        <w:t xml:space="preserve">, «электрондық үкімет» веб-порталы арқылы- </w:t>
      </w:r>
      <w:r w:rsidRPr="00BA2DC5">
        <w:rPr>
          <w:rFonts w:ascii="Times New Roman" w:eastAsia="Times New Roman" w:hAnsi="Times New Roman" w:cs="Times New Roman"/>
          <w:b/>
          <w:color w:val="000000"/>
          <w:sz w:val="28"/>
          <w:szCs w:val="28"/>
          <w:lang w:val="kk-KZ"/>
        </w:rPr>
        <w:t>3</w:t>
      </w:r>
      <w:r w:rsidR="00653941" w:rsidRPr="00BA2DC5">
        <w:rPr>
          <w:rFonts w:ascii="Times New Roman" w:eastAsia="Times New Roman" w:hAnsi="Times New Roman" w:cs="Times New Roman"/>
          <w:b/>
          <w:color w:val="000000"/>
          <w:sz w:val="28"/>
          <w:szCs w:val="28"/>
          <w:lang w:val="kk-KZ"/>
        </w:rPr>
        <w:t>67</w:t>
      </w:r>
      <w:r w:rsidRPr="00BA2DC5">
        <w:rPr>
          <w:rFonts w:ascii="Times New Roman" w:eastAsia="Times New Roman" w:hAnsi="Times New Roman" w:cs="Times New Roman"/>
          <w:color w:val="000000"/>
          <w:sz w:val="28"/>
          <w:szCs w:val="28"/>
          <w:lang w:val="kk-KZ"/>
        </w:rPr>
        <w:t>, пошта арқылы-</w:t>
      </w:r>
      <w:r w:rsidR="00653941" w:rsidRPr="00BA2DC5">
        <w:rPr>
          <w:rFonts w:ascii="Times New Roman" w:eastAsia="Times New Roman" w:hAnsi="Times New Roman" w:cs="Times New Roman"/>
          <w:b/>
          <w:color w:val="000000"/>
          <w:sz w:val="28"/>
          <w:szCs w:val="28"/>
          <w:lang w:val="kk-KZ"/>
        </w:rPr>
        <w:t>29</w:t>
      </w:r>
      <w:r w:rsidRPr="00BA2DC5">
        <w:rPr>
          <w:rFonts w:ascii="Times New Roman" w:eastAsia="Times New Roman" w:hAnsi="Times New Roman" w:cs="Times New Roman"/>
          <w:color w:val="000000"/>
          <w:sz w:val="28"/>
          <w:szCs w:val="28"/>
          <w:lang w:val="kk-KZ"/>
        </w:rPr>
        <w:t xml:space="preserve"> салуларға белгіленген мерзімдерде жауап берілді.</w:t>
      </w:r>
    </w:p>
    <w:p w:rsidR="00E65AC7" w:rsidRPr="00E65AC7" w:rsidRDefault="00E65AC7" w:rsidP="00E65AC7">
      <w:pPr>
        <w:pStyle w:val="a3"/>
        <w:jc w:val="both"/>
        <w:rPr>
          <w:rFonts w:ascii="Times New Roman" w:hAnsi="Times New Roman" w:cs="Times New Roman"/>
          <w:b/>
          <w:sz w:val="28"/>
          <w:szCs w:val="28"/>
          <w:lang w:val="kk-KZ"/>
        </w:rPr>
      </w:pPr>
      <w:r w:rsidRPr="00E65AC7">
        <w:rPr>
          <w:rFonts w:ascii="Times New Roman" w:hAnsi="Times New Roman" w:cs="Times New Roman"/>
          <w:b/>
          <w:sz w:val="28"/>
          <w:szCs w:val="28"/>
          <w:lang w:val="kk-KZ"/>
        </w:rPr>
        <w:t>6. Ақылы қызмет</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t xml:space="preserve">Ақылы қызмет барысында құжаттарға ақылы негізде ғылыми-техникалық өңдеу жұмыстарын жүргізуге Қорғалжын аудандық аумақтық сайлау комиссиясысының 2017, 2019, 2020-2021 жылдарының құжаттары қабылданып алынып </w:t>
      </w:r>
      <w:r w:rsidRPr="00E65AC7">
        <w:rPr>
          <w:rFonts w:ascii="Times New Roman" w:hAnsi="Times New Roman" w:cs="Times New Roman"/>
          <w:b/>
          <w:sz w:val="28"/>
          <w:szCs w:val="28"/>
          <w:lang w:val="kk-KZ"/>
        </w:rPr>
        <w:t>112</w:t>
      </w:r>
      <w:r w:rsidRPr="00E65AC7">
        <w:rPr>
          <w:rFonts w:ascii="Times New Roman" w:hAnsi="Times New Roman" w:cs="Times New Roman"/>
          <w:sz w:val="28"/>
          <w:szCs w:val="28"/>
          <w:lang w:val="kk-KZ"/>
        </w:rPr>
        <w:t xml:space="preserve"> сақтау бірлігіне тізілім құрастырылды және</w:t>
      </w:r>
      <w:r w:rsidR="00CD6A84">
        <w:rPr>
          <w:rFonts w:ascii="Times New Roman" w:hAnsi="Times New Roman" w:cs="Times New Roman"/>
          <w:sz w:val="28"/>
          <w:szCs w:val="28"/>
          <w:lang w:val="kk-KZ"/>
        </w:rPr>
        <w:t xml:space="preserve"> </w:t>
      </w:r>
      <w:r w:rsidR="00CD6A84">
        <w:rPr>
          <w:rFonts w:ascii="Times New Roman" w:eastAsia="Times New Roman" w:hAnsi="Times New Roman" w:cs="Times New Roman"/>
          <w:color w:val="000000"/>
          <w:sz w:val="28"/>
          <w:szCs w:val="28"/>
          <w:lang w:val="kk-KZ"/>
        </w:rPr>
        <w:t xml:space="preserve">«Қорғалжын ауданының білім бөлімі» ММ-нің 1996-2014 жылдарының құжаттары қабылданып алынып </w:t>
      </w:r>
      <w:r w:rsidR="00CD6A84" w:rsidRPr="00CD6A84">
        <w:rPr>
          <w:rFonts w:ascii="Times New Roman" w:eastAsia="Times New Roman" w:hAnsi="Times New Roman" w:cs="Times New Roman"/>
          <w:b/>
          <w:color w:val="000000"/>
          <w:sz w:val="28"/>
          <w:szCs w:val="28"/>
          <w:lang w:val="kk-KZ"/>
        </w:rPr>
        <w:t>403</w:t>
      </w:r>
      <w:r w:rsidR="00CD6A84">
        <w:rPr>
          <w:rFonts w:ascii="Times New Roman" w:eastAsia="Times New Roman" w:hAnsi="Times New Roman" w:cs="Times New Roman"/>
          <w:color w:val="000000"/>
          <w:sz w:val="28"/>
          <w:szCs w:val="28"/>
          <w:lang w:val="kk-KZ"/>
        </w:rPr>
        <w:t xml:space="preserve"> сақтау бірлігіне тізім құрастырылды,</w:t>
      </w:r>
      <w:r w:rsidRPr="00E65AC7">
        <w:rPr>
          <w:rFonts w:ascii="Times New Roman" w:hAnsi="Times New Roman" w:cs="Times New Roman"/>
          <w:sz w:val="28"/>
          <w:szCs w:val="28"/>
          <w:lang w:val="kk-KZ"/>
        </w:rPr>
        <w:t xml:space="preserve"> тізілім</w:t>
      </w:r>
      <w:r w:rsidR="00CD6A84">
        <w:rPr>
          <w:rFonts w:ascii="Times New Roman" w:hAnsi="Times New Roman" w:cs="Times New Roman"/>
          <w:sz w:val="28"/>
          <w:szCs w:val="28"/>
          <w:lang w:val="kk-KZ"/>
        </w:rPr>
        <w:t>дер</w:t>
      </w:r>
      <w:r w:rsidRPr="00E65AC7">
        <w:rPr>
          <w:rFonts w:ascii="Times New Roman" w:hAnsi="Times New Roman" w:cs="Times New Roman"/>
          <w:sz w:val="28"/>
          <w:szCs w:val="28"/>
          <w:lang w:val="kk-KZ"/>
        </w:rPr>
        <w:t xml:space="preserve"> Ақмола облысының мәдениет, архивтер мен құжаттамалар басқармасының СТӘК-мен бекітіліп,  мемлекеттік сақтауға қабылданды. Ақылы негізде түскен ақшасы </w:t>
      </w:r>
      <w:r w:rsidR="00CD6A84" w:rsidRPr="00CD6A84">
        <w:rPr>
          <w:rFonts w:ascii="Times New Roman" w:hAnsi="Times New Roman" w:cs="Times New Roman"/>
          <w:b/>
          <w:sz w:val="28"/>
          <w:szCs w:val="28"/>
          <w:lang w:val="kk-KZ"/>
        </w:rPr>
        <w:t>534625</w:t>
      </w:r>
      <w:r w:rsidRPr="00E65AC7">
        <w:rPr>
          <w:rFonts w:ascii="Times New Roman" w:hAnsi="Times New Roman" w:cs="Times New Roman"/>
          <w:sz w:val="28"/>
          <w:szCs w:val="28"/>
          <w:lang w:val="kk-KZ"/>
        </w:rPr>
        <w:t xml:space="preserve"> теңгені құрады.</w:t>
      </w: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r>
      <w:r w:rsidRPr="00E65AC7">
        <w:rPr>
          <w:rFonts w:ascii="Times New Roman" w:hAnsi="Times New Roman" w:cs="Times New Roman"/>
          <w:sz w:val="28"/>
          <w:szCs w:val="28"/>
          <w:lang w:val="kk-KZ"/>
        </w:rPr>
        <w:tab/>
      </w:r>
    </w:p>
    <w:p w:rsidR="00E65AC7" w:rsidRPr="00E65AC7" w:rsidRDefault="00E65AC7" w:rsidP="00E65AC7">
      <w:pPr>
        <w:pStyle w:val="a3"/>
        <w:ind w:firstLine="708"/>
        <w:jc w:val="both"/>
        <w:rPr>
          <w:rFonts w:ascii="Times New Roman" w:eastAsia="Times New Roman" w:hAnsi="Times New Roman" w:cs="Times New Roman"/>
          <w:color w:val="000000"/>
          <w:sz w:val="28"/>
          <w:szCs w:val="28"/>
          <w:lang w:val="kk-KZ"/>
        </w:rPr>
      </w:pPr>
      <w:r w:rsidRPr="00E65AC7">
        <w:rPr>
          <w:rFonts w:ascii="Times New Roman" w:hAnsi="Times New Roman" w:cs="Times New Roman"/>
          <w:b/>
          <w:sz w:val="28"/>
          <w:szCs w:val="28"/>
          <w:lang w:val="kk-KZ"/>
        </w:rPr>
        <w:t xml:space="preserve"> </w:t>
      </w:r>
    </w:p>
    <w:p w:rsidR="00E65AC7" w:rsidRPr="00E65AC7" w:rsidRDefault="00E65AC7" w:rsidP="00E65AC7">
      <w:pPr>
        <w:pStyle w:val="a3"/>
        <w:jc w:val="both"/>
        <w:rPr>
          <w:rFonts w:ascii="Times New Roman" w:hAnsi="Times New Roman" w:cs="Times New Roman"/>
          <w:b/>
          <w:sz w:val="28"/>
          <w:szCs w:val="28"/>
          <w:lang w:val="kk-KZ"/>
        </w:rPr>
      </w:pPr>
      <w:r w:rsidRPr="00E65AC7">
        <w:rPr>
          <w:rFonts w:ascii="Times New Roman" w:hAnsi="Times New Roman" w:cs="Times New Roman"/>
          <w:sz w:val="28"/>
          <w:szCs w:val="28"/>
          <w:lang w:val="kk-KZ"/>
        </w:rPr>
        <w:t xml:space="preserve">                           </w:t>
      </w:r>
      <w:r w:rsidRPr="00E65AC7">
        <w:rPr>
          <w:rFonts w:ascii="Times New Roman" w:hAnsi="Times New Roman" w:cs="Times New Roman"/>
          <w:b/>
          <w:sz w:val="28"/>
          <w:szCs w:val="28"/>
          <w:lang w:val="kk-KZ"/>
        </w:rPr>
        <w:t>Директор                                   Н. Сарбалин</w:t>
      </w:r>
    </w:p>
    <w:p w:rsidR="00E65AC7" w:rsidRPr="00E65AC7" w:rsidRDefault="00E65AC7" w:rsidP="00E65AC7">
      <w:pPr>
        <w:pStyle w:val="a3"/>
        <w:jc w:val="both"/>
        <w:rPr>
          <w:rFonts w:ascii="Times New Roman" w:hAnsi="Times New Roman" w:cs="Times New Roman"/>
          <w:b/>
          <w:sz w:val="28"/>
          <w:szCs w:val="28"/>
          <w:lang w:val="kk-KZ"/>
        </w:rPr>
      </w:pPr>
    </w:p>
    <w:p w:rsidR="00E65AC7" w:rsidRPr="00E65AC7" w:rsidRDefault="00E65AC7" w:rsidP="00E65AC7">
      <w:pPr>
        <w:pStyle w:val="a3"/>
        <w:jc w:val="both"/>
        <w:rPr>
          <w:rFonts w:ascii="Times New Roman" w:hAnsi="Times New Roman" w:cs="Times New Roman"/>
          <w:sz w:val="28"/>
          <w:szCs w:val="28"/>
          <w:lang w:val="kk-KZ"/>
        </w:rPr>
      </w:pPr>
      <w:r w:rsidRPr="00E65AC7">
        <w:rPr>
          <w:rFonts w:ascii="Times New Roman" w:hAnsi="Times New Roman" w:cs="Times New Roman"/>
          <w:sz w:val="28"/>
          <w:szCs w:val="28"/>
          <w:lang w:val="kk-KZ"/>
        </w:rPr>
        <w:tab/>
      </w:r>
    </w:p>
    <w:p w:rsidR="00E65AC7" w:rsidRPr="00E65AC7" w:rsidRDefault="00E65AC7" w:rsidP="00E65AC7">
      <w:pPr>
        <w:pStyle w:val="a3"/>
        <w:jc w:val="both"/>
        <w:rPr>
          <w:rFonts w:ascii="Times New Roman" w:hAnsi="Times New Roman" w:cs="Times New Roman"/>
          <w:sz w:val="28"/>
          <w:szCs w:val="28"/>
          <w:lang w:val="kk-KZ"/>
        </w:rPr>
      </w:pPr>
    </w:p>
    <w:p w:rsidR="00E65AC7" w:rsidRPr="00E65AC7" w:rsidRDefault="00E65AC7" w:rsidP="00E65AC7">
      <w:pPr>
        <w:pStyle w:val="a3"/>
        <w:jc w:val="both"/>
        <w:rPr>
          <w:rFonts w:ascii="Times New Roman" w:hAnsi="Times New Roman" w:cs="Times New Roman"/>
          <w:sz w:val="28"/>
          <w:szCs w:val="28"/>
          <w:lang w:val="kk-KZ"/>
        </w:rPr>
      </w:pPr>
    </w:p>
    <w:p w:rsidR="00E65AC7" w:rsidRPr="00E65AC7" w:rsidRDefault="00E65AC7" w:rsidP="00E65AC7">
      <w:pPr>
        <w:pStyle w:val="a3"/>
        <w:jc w:val="both"/>
        <w:rPr>
          <w:rFonts w:ascii="Times New Roman" w:hAnsi="Times New Roman" w:cs="Times New Roman"/>
          <w:sz w:val="28"/>
          <w:szCs w:val="28"/>
          <w:lang w:val="kk-KZ"/>
        </w:rPr>
      </w:pPr>
    </w:p>
    <w:p w:rsidR="00E65AC7" w:rsidRPr="00E65AC7" w:rsidRDefault="00E65AC7" w:rsidP="00E65AC7">
      <w:pPr>
        <w:pStyle w:val="a3"/>
        <w:jc w:val="both"/>
        <w:rPr>
          <w:rFonts w:ascii="Times New Roman" w:hAnsi="Times New Roman" w:cs="Times New Roman"/>
          <w:sz w:val="28"/>
          <w:szCs w:val="28"/>
          <w:highlight w:val="yellow"/>
          <w:lang w:val="kk-KZ"/>
        </w:rPr>
      </w:pPr>
      <w:r w:rsidRPr="00E65AC7">
        <w:rPr>
          <w:rFonts w:ascii="Times New Roman" w:hAnsi="Times New Roman" w:cs="Times New Roman"/>
          <w:sz w:val="28"/>
          <w:szCs w:val="28"/>
          <w:highlight w:val="yellow"/>
          <w:lang w:val="kk-KZ"/>
        </w:rPr>
        <w:t xml:space="preserve">        </w:t>
      </w:r>
    </w:p>
    <w:p w:rsidR="00E65AC7" w:rsidRPr="00E65AC7" w:rsidRDefault="00E65AC7" w:rsidP="00E65AC7">
      <w:pPr>
        <w:pStyle w:val="a3"/>
        <w:jc w:val="both"/>
        <w:rPr>
          <w:rFonts w:ascii="Times New Roman" w:hAnsi="Times New Roman" w:cs="Times New Roman"/>
          <w:sz w:val="28"/>
          <w:szCs w:val="28"/>
          <w:highlight w:val="yellow"/>
          <w:lang w:val="kk-KZ"/>
        </w:rPr>
      </w:pPr>
    </w:p>
    <w:p w:rsidR="00E65AC7" w:rsidRPr="00E65AC7" w:rsidRDefault="00E65AC7" w:rsidP="00E65AC7">
      <w:pPr>
        <w:rPr>
          <w:rFonts w:ascii="Times New Roman" w:hAnsi="Times New Roman"/>
          <w:sz w:val="28"/>
          <w:szCs w:val="28"/>
          <w:lang w:val="kk-KZ"/>
        </w:rPr>
      </w:pPr>
    </w:p>
    <w:p w:rsidR="00E65AC7" w:rsidRPr="00E65AC7" w:rsidRDefault="00E65AC7" w:rsidP="00E65AC7">
      <w:pPr>
        <w:rPr>
          <w:rFonts w:ascii="Times New Roman" w:hAnsi="Times New Roman"/>
          <w:sz w:val="28"/>
          <w:szCs w:val="28"/>
          <w:lang w:val="kk-KZ"/>
        </w:rPr>
      </w:pPr>
    </w:p>
    <w:p w:rsidR="004A1ACD" w:rsidRPr="00E65AC7" w:rsidRDefault="004A1ACD">
      <w:pPr>
        <w:rPr>
          <w:rFonts w:ascii="Times New Roman" w:hAnsi="Times New Roman"/>
          <w:sz w:val="28"/>
          <w:szCs w:val="28"/>
        </w:rPr>
      </w:pPr>
    </w:p>
    <w:sectPr w:rsidR="004A1ACD" w:rsidRPr="00E65AC7" w:rsidSect="00E65AC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1204"/>
    <w:multiLevelType w:val="hybridMultilevel"/>
    <w:tmpl w:val="F1BC6D90"/>
    <w:lvl w:ilvl="0" w:tplc="B44AF98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663449"/>
    <w:multiLevelType w:val="hybridMultilevel"/>
    <w:tmpl w:val="097E74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1ACD"/>
    <w:rsid w:val="00047B7D"/>
    <w:rsid w:val="000F417C"/>
    <w:rsid w:val="000F6A27"/>
    <w:rsid w:val="00182B1E"/>
    <w:rsid w:val="002A2A84"/>
    <w:rsid w:val="002A54A9"/>
    <w:rsid w:val="0031282E"/>
    <w:rsid w:val="00321AAD"/>
    <w:rsid w:val="004A1ACD"/>
    <w:rsid w:val="004A3C78"/>
    <w:rsid w:val="004D3527"/>
    <w:rsid w:val="00564785"/>
    <w:rsid w:val="00593139"/>
    <w:rsid w:val="005C6BD9"/>
    <w:rsid w:val="005F5B3D"/>
    <w:rsid w:val="00653941"/>
    <w:rsid w:val="00662FDE"/>
    <w:rsid w:val="00664139"/>
    <w:rsid w:val="006B653A"/>
    <w:rsid w:val="00746A82"/>
    <w:rsid w:val="007B7DAE"/>
    <w:rsid w:val="00863EDF"/>
    <w:rsid w:val="008A7661"/>
    <w:rsid w:val="008D2BDB"/>
    <w:rsid w:val="0095322A"/>
    <w:rsid w:val="00992614"/>
    <w:rsid w:val="009A2CFE"/>
    <w:rsid w:val="009B7EA6"/>
    <w:rsid w:val="009C3060"/>
    <w:rsid w:val="009E1273"/>
    <w:rsid w:val="00A24AE5"/>
    <w:rsid w:val="00B06934"/>
    <w:rsid w:val="00BA00C9"/>
    <w:rsid w:val="00BA2DC5"/>
    <w:rsid w:val="00BB48FC"/>
    <w:rsid w:val="00C97F4C"/>
    <w:rsid w:val="00CB5BCB"/>
    <w:rsid w:val="00CD6A84"/>
    <w:rsid w:val="00D16F1C"/>
    <w:rsid w:val="00D24B06"/>
    <w:rsid w:val="00D36E2A"/>
    <w:rsid w:val="00DA629D"/>
    <w:rsid w:val="00DB1109"/>
    <w:rsid w:val="00DD5962"/>
    <w:rsid w:val="00DD7FD0"/>
    <w:rsid w:val="00DE4380"/>
    <w:rsid w:val="00DF2408"/>
    <w:rsid w:val="00E65AC7"/>
    <w:rsid w:val="00EB72BD"/>
    <w:rsid w:val="00ED6F36"/>
    <w:rsid w:val="00F1564E"/>
    <w:rsid w:val="00F42E9C"/>
    <w:rsid w:val="00F95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AC7"/>
    <w:pPr>
      <w:suppressAutoHyphens/>
      <w:spacing w:after="0" w:line="240" w:lineRule="auto"/>
    </w:pPr>
    <w:rPr>
      <w:lang w:val="en-US"/>
    </w:rPr>
  </w:style>
  <w:style w:type="character" w:styleId="a4">
    <w:name w:val="Strong"/>
    <w:basedOn w:val="a0"/>
    <w:uiPriority w:val="22"/>
    <w:qFormat/>
    <w:rsid w:val="00E65AC7"/>
    <w:rPr>
      <w:b/>
      <w:bCs/>
    </w:rPr>
  </w:style>
</w:styles>
</file>

<file path=word/webSettings.xml><?xml version="1.0" encoding="utf-8"?>
<w:webSettings xmlns:r="http://schemas.openxmlformats.org/officeDocument/2006/relationships" xmlns:w="http://schemas.openxmlformats.org/wordprocessingml/2006/main">
  <w:divs>
    <w:div w:id="12880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5735E-832A-495A-92ED-D8D9A71C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2467</Words>
  <Characters>14063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87</cp:revision>
  <dcterms:created xsi:type="dcterms:W3CDTF">2021-12-20T06:04:00Z</dcterms:created>
  <dcterms:modified xsi:type="dcterms:W3CDTF">2021-12-24T11:26:00Z</dcterms:modified>
</cp:coreProperties>
</file>