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4F" w:rsidRDefault="00D6114F" w:rsidP="00D6114F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  2</w:t>
      </w: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1. Ұлттық архив қорының құжаттарын сақтауды қамтамасыз ету </w:t>
      </w:r>
    </w:p>
    <w:p w:rsidR="00D6114F" w:rsidRDefault="00D6114F" w:rsidP="00D6114F">
      <w:pPr>
        <w:jc w:val="both"/>
        <w:rPr>
          <w:sz w:val="28"/>
          <w:szCs w:val="28"/>
        </w:rPr>
      </w:pPr>
    </w:p>
    <w:tbl>
      <w:tblPr>
        <w:tblW w:w="15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3443"/>
        <w:gridCol w:w="1122"/>
        <w:gridCol w:w="1211"/>
        <w:gridCol w:w="1087"/>
        <w:gridCol w:w="1089"/>
        <w:gridCol w:w="1374"/>
        <w:gridCol w:w="1506"/>
        <w:gridCol w:w="1418"/>
        <w:gridCol w:w="1826"/>
      </w:tblGrid>
      <w:tr w:rsidR="00D6114F" w:rsidTr="00D6114F">
        <w:trPr>
          <w:trHeight w:val="326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код жолы</w:t>
            </w:r>
          </w:p>
          <w:p w:rsidR="00D6114F" w:rsidRDefault="00D6114F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Жұмыстардың түрі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Құжаттар түрі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Сақтандыру қоры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Ескерту</w:t>
            </w:r>
          </w:p>
          <w:p w:rsidR="00D6114F" w:rsidRDefault="00D6114F">
            <w:pPr>
              <w:rPr>
                <w:sz w:val="28"/>
                <w:szCs w:val="28"/>
                <w:lang w:eastAsia="en-US"/>
              </w:rPr>
            </w:pPr>
          </w:p>
        </w:tc>
      </w:tr>
      <w:tr w:rsidR="00D6114F" w:rsidTr="00D6114F">
        <w:trPr>
          <w:cantSplit/>
          <w:trHeight w:val="230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Қағаз негізінде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Кино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Фото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Фоно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құжаттар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Видео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құжаттар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D6114F" w:rsidTr="00D6114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tabs>
                <w:tab w:val="left" w:pos="326"/>
                <w:tab w:val="center" w:pos="54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ab/>
            </w:r>
            <w:r>
              <w:rPr>
                <w:sz w:val="28"/>
                <w:szCs w:val="28"/>
                <w:lang w:val="kk-KZ" w:eastAsia="en-US"/>
              </w:rPr>
              <w:tab/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tabs>
                <w:tab w:val="left" w:pos="326"/>
                <w:tab w:val="center" w:pos="54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D6114F" w:rsidTr="00D6114F">
        <w:trPr>
          <w:trHeight w:val="2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1.1.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Құжаттарды қалпына келтіру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A90B64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190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сақт.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бірл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A90B64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190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парақ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та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</w:tr>
      <w:tr w:rsidR="00D6114F" w:rsidTr="00D6114F">
        <w:trPr>
          <w:trHeight w:val="22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1.1.1.</w:t>
            </w: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A90B64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193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сақт.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бірл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A90B64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195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Парақ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та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6114F" w:rsidTr="00D6114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Физико-химиялық және техникалық өңдеу</w:t>
            </w:r>
          </w:p>
          <w:p w:rsidR="00D6114F" w:rsidRDefault="00D611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6114F" w:rsidTr="00D6114F">
        <w:trPr>
          <w:trHeight w:val="2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1.3.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Сақтандыру қорын құру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D6114F" w:rsidTr="00D6114F">
        <w:trPr>
          <w:trHeight w:val="2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1.3.1.</w:t>
            </w: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D6114F" w:rsidRDefault="00D6114F" w:rsidP="00D6114F">
      <w:pPr>
        <w:jc w:val="both"/>
        <w:rPr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 Қаазақстан Республикасы Ұлттық архив қорының қалыптастырылуы</w:t>
      </w:r>
    </w:p>
    <w:p w:rsidR="00D6114F" w:rsidRDefault="00D6114F" w:rsidP="00D6114F">
      <w:pPr>
        <w:jc w:val="both"/>
        <w:rPr>
          <w:sz w:val="28"/>
          <w:szCs w:val="28"/>
          <w:lang w:val="kk-KZ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978"/>
        <w:gridCol w:w="1277"/>
        <w:gridCol w:w="1276"/>
        <w:gridCol w:w="1134"/>
        <w:gridCol w:w="1134"/>
        <w:gridCol w:w="1134"/>
        <w:gridCol w:w="1134"/>
        <w:gridCol w:w="1134"/>
        <w:gridCol w:w="1276"/>
        <w:gridCol w:w="1559"/>
      </w:tblGrid>
      <w:tr w:rsidR="00D6114F" w:rsidTr="00D6114F">
        <w:trPr>
          <w:trHeight w:val="4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F" w:rsidRDefault="00D611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жолы</w:t>
            </w:r>
          </w:p>
          <w:p w:rsidR="00D6114F" w:rsidRDefault="00D61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Жұмыстардың түрі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Құжаттардың түрі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Шетел архивтері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нен алынған құжаттар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(көшірме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лері)</w:t>
            </w:r>
          </w:p>
        </w:tc>
      </w:tr>
      <w:tr w:rsidR="00D6114F" w:rsidTr="00D6114F">
        <w:trPr>
          <w:cantSplit/>
          <w:trHeight w:val="24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басқар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малық құжат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жеке тектік құжат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ғылыми-техникалық құжат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кино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фото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оно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</w:t>
            </w:r>
            <w:proofErr w:type="spellStart"/>
            <w:r>
              <w:rPr>
                <w:sz w:val="28"/>
                <w:szCs w:val="28"/>
                <w:lang w:eastAsia="en-US"/>
              </w:rPr>
              <w:t>идео</w:t>
            </w:r>
            <w:proofErr w:type="spellEnd"/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жеке 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құрам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бойын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ша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</w:tr>
      <w:tr w:rsidR="00D6114F" w:rsidTr="00D611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</w:t>
            </w:r>
          </w:p>
        </w:tc>
      </w:tr>
      <w:tr w:rsidR="00D6114F" w:rsidTr="00D6114F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Заңды тұлғалардан құжаттарды қабылдау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A90B64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500</w:t>
            </w:r>
          </w:p>
          <w:p w:rsidR="00D6114F" w:rsidRDefault="00D6114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A90B64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D6114F" w:rsidTr="00D6114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2.1.1.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A90B64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153</w:t>
            </w:r>
          </w:p>
          <w:p w:rsidR="00D6114F" w:rsidRDefault="00D6114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A90B64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D6114F" w:rsidTr="00D6114F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Жеке тұлғалардан құжаттарды қабылдау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D6114F" w:rsidTr="00D6114F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2.2.1.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D6114F" w:rsidTr="00D6114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Құжаттарды  Қазақстан Республикасы Ұлттық архив қорның құрамына қосу  </w:t>
            </w:r>
            <w:r>
              <w:rPr>
                <w:b/>
                <w:sz w:val="28"/>
                <w:szCs w:val="28"/>
                <w:lang w:val="kk-KZ" w:eastAsia="en-US"/>
              </w:rPr>
              <w:t>(СТӘК)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A90B64">
              <w:rPr>
                <w:b/>
                <w:sz w:val="28"/>
                <w:szCs w:val="28"/>
                <w:lang w:val="kk-KZ" w:eastAsia="en-US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A90B64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 Есептік деректер базасын және автоматтандырылған ғылыми-анықтамалық ақпарат құру</w:t>
      </w: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798"/>
        <w:gridCol w:w="2552"/>
        <w:gridCol w:w="1560"/>
        <w:gridCol w:w="2127"/>
      </w:tblGrid>
      <w:tr w:rsidR="00D6114F" w:rsidTr="00D611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</w:t>
            </w:r>
            <w:r>
              <w:rPr>
                <w:sz w:val="28"/>
                <w:szCs w:val="28"/>
                <w:lang w:val="kk-KZ" w:eastAsia="en-US"/>
              </w:rPr>
              <w:t>жолы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Жұмыстардың түрлері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Өлшем бірлігі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Қосылды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Ескерту</w:t>
            </w:r>
          </w:p>
        </w:tc>
      </w:tr>
      <w:tr w:rsidR="00D6114F" w:rsidTr="00D611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D6114F" w:rsidTr="00D6114F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3.1.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Қазақстан Республикасы Ұлттық архив қорының мемлекеттік есептегі құжаттарын автоматтандырылған жүйеге еңгізу</w:t>
            </w:r>
          </w:p>
          <w:p w:rsidR="00D6114F" w:rsidRDefault="00D6114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sz w:val="28"/>
                <w:szCs w:val="28"/>
                <w:lang w:val="kk-KZ" w:eastAsia="en-US"/>
              </w:rPr>
              <w:t>(АЖ "ЭҚБА")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 01.01.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val="kk-KZ" w:eastAsia="en-US"/>
              </w:rPr>
              <w:t>паспорт бойынша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  <w:p w:rsidR="00D6114F" w:rsidRDefault="00BE5FCC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170</w:t>
            </w:r>
          </w:p>
          <w:p w:rsidR="00D6114F" w:rsidRDefault="00D6114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6114F" w:rsidTr="00D6114F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3.1.1.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31.12.</w:t>
            </w:r>
            <w:r>
              <w:rPr>
                <w:b/>
                <w:sz w:val="28"/>
                <w:szCs w:val="28"/>
                <w:lang w:val="kk-KZ" w:eastAsia="en-US"/>
              </w:rPr>
              <w:t>-ге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D6114F" w:rsidTr="00D6114F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Автоматтандырылған ғылыми-анықтамалық аппарат енгізу </w:t>
            </w:r>
            <w:r>
              <w:rPr>
                <w:b/>
                <w:sz w:val="28"/>
                <w:szCs w:val="28"/>
                <w:lang w:val="kk-KZ" w:eastAsia="en-US"/>
              </w:rPr>
              <w:t>(дерек қоры)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сақтау бірлігі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BE5FCC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31.12.</w:t>
            </w:r>
            <w:r>
              <w:rPr>
                <w:b/>
                <w:sz w:val="28"/>
                <w:szCs w:val="28"/>
                <w:lang w:val="kk-KZ" w:eastAsia="en-US"/>
              </w:rPr>
              <w:t>-ге</w:t>
            </w:r>
          </w:p>
          <w:p w:rsidR="00D6114F" w:rsidRDefault="00BE5FCC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403</w:t>
            </w:r>
          </w:p>
        </w:tc>
      </w:tr>
    </w:tbl>
    <w:p w:rsidR="00D6114F" w:rsidRDefault="00D6114F" w:rsidP="00D6114F">
      <w:pPr>
        <w:jc w:val="both"/>
        <w:rPr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 Ақпараттық қызмет көрсету және құжаттарды пайдалану</w:t>
      </w:r>
    </w:p>
    <w:p w:rsidR="00D6114F" w:rsidRDefault="00D6114F" w:rsidP="00D6114F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bottomFromText="200" w:vertAnchor="text" w:tblpX="-459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842"/>
        <w:gridCol w:w="2267"/>
        <w:gridCol w:w="2126"/>
        <w:gridCol w:w="2160"/>
        <w:gridCol w:w="1559"/>
        <w:gridCol w:w="1418"/>
        <w:gridCol w:w="1701"/>
        <w:gridCol w:w="1134"/>
      </w:tblGrid>
      <w:tr w:rsidR="00D6114F" w:rsidTr="00D6114F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жолы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Ақпараттық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іс-шаралар жүргізу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Орындалған сұрақтар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Оқу залына бару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web (веб)-сайта/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бетіне қатысу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Құжаттарды пайдалану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шыларға беру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Құжат-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тарды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құпия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сыздандыру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D6114F" w:rsidTr="00D6114F">
        <w:trPr>
          <w:cantSplit/>
          <w:trHeight w:val="11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ем</w:t>
            </w:r>
            <w:r>
              <w:rPr>
                <w:sz w:val="28"/>
                <w:szCs w:val="28"/>
                <w:lang w:val="kk-KZ" w:eastAsia="en-US"/>
              </w:rPr>
              <w:t>атикалық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Генеалоги</w:t>
            </w:r>
            <w:r>
              <w:rPr>
                <w:sz w:val="28"/>
                <w:szCs w:val="28"/>
                <w:lang w:val="kk-KZ" w:eastAsia="en-US"/>
              </w:rPr>
              <w:t>ялық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Әлеуметтік құқықтық сипаттағы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</w:tr>
      <w:tr w:rsidR="00D6114F" w:rsidTr="00D6114F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</w:tr>
      <w:tr w:rsidR="00D6114F" w:rsidTr="00D6114F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D4813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D4813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478</w:t>
            </w:r>
            <w:r w:rsidR="00D6114F">
              <w:rPr>
                <w:b/>
                <w:sz w:val="28"/>
                <w:szCs w:val="28"/>
                <w:lang w:val="kk-KZ"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01.01-ге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1 - 0</w:t>
            </w:r>
          </w:p>
          <w:p w:rsidR="00D6114F" w:rsidRDefault="00D6114F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2 - 0</w:t>
            </w:r>
          </w:p>
          <w:p w:rsidR="00D6114F" w:rsidRDefault="00DD4813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3 - 6</w:t>
            </w:r>
            <w:r w:rsidR="00D6114F">
              <w:rPr>
                <w:b/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D6114F" w:rsidTr="00D6114F">
        <w:trPr>
          <w:cantSplit/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D4813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D4813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478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D6114F" w:rsidTr="00D6114F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D4813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D4813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</w:t>
            </w:r>
            <w:r w:rsidR="00D6114F">
              <w:rPr>
                <w:b/>
                <w:sz w:val="28"/>
                <w:szCs w:val="28"/>
                <w:lang w:val="kk-KZ" w:eastAsia="en-US"/>
              </w:rPr>
              <w:t>95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D6114F" w:rsidTr="00D6114F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D4813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8</w:t>
            </w:r>
            <w:r w:rsidR="00D6114F">
              <w:rPr>
                <w:b/>
                <w:sz w:val="28"/>
                <w:szCs w:val="28"/>
                <w:lang w:val="kk-KZ" w:eastAsia="en-US"/>
              </w:rPr>
              <w:t>3</w:t>
            </w: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D6114F" w:rsidTr="00D6114F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4.5.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  <w:lang w:val="kk-KZ"/>
        </w:rPr>
        <w:t xml:space="preserve"> Архивтің материалдық-техникалық базасы</w:t>
      </w:r>
    </w:p>
    <w:p w:rsidR="00D6114F" w:rsidRDefault="00D6114F" w:rsidP="00D6114F">
      <w:pPr>
        <w:jc w:val="both"/>
        <w:rPr>
          <w:sz w:val="28"/>
          <w:szCs w:val="28"/>
          <w:lang w:val="kk-KZ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276"/>
        <w:gridCol w:w="1135"/>
        <w:gridCol w:w="1701"/>
        <w:gridCol w:w="1986"/>
        <w:gridCol w:w="1701"/>
        <w:gridCol w:w="1701"/>
        <w:gridCol w:w="1701"/>
        <w:gridCol w:w="1276"/>
        <w:gridCol w:w="1559"/>
      </w:tblGrid>
      <w:tr w:rsidR="00D6114F" w:rsidRPr="00DD4813" w:rsidTr="00D6114F">
        <w:trPr>
          <w:trHeight w:val="4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:rsidR="00D6114F" w:rsidRDefault="00D6114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жолы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Үй жайдың ауданы (шаршы метр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Архивтік сөрелердің өсім ұзындығы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kk-KZ" w:eastAsia="en-US"/>
              </w:rPr>
              <w:t xml:space="preserve">қума 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val="kk-KZ" w:eastAsia="en-US"/>
              </w:rPr>
              <w:t>етр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компьютерге келетін қызмет-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керлер 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саны  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(1 адам)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сақтау бірлігіне негізгі құралдар-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дың қалдық құны  (тенге)</w:t>
            </w:r>
          </w:p>
        </w:tc>
      </w:tr>
      <w:tr w:rsidR="00D6114F" w:rsidRPr="00DD4813" w:rsidTr="00D6114F">
        <w:trPr>
          <w:cantSplit/>
          <w:trHeight w:val="29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Архив қойма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сының аумағы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Өрт сөндіру сигналдарының қазіргі заманғы жүйелермен жабдықтал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ғаны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Өрт сөндірудің қолданыстағы жарақтармен және автоматтан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дырылған жүйемен жабдықталға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Күзет дабылының қазіргі заманғы жүйелермен жабдықтал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ғаны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Пайдалану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ға берілгені (жаңасы немесе қайта жаңартылғаны)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P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</w:tr>
      <w:tr w:rsidR="00D6114F" w:rsidTr="00D611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D6114F" w:rsidTr="00D6114F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01.</w:t>
            </w:r>
            <w:r w:rsidR="00A82CDC">
              <w:rPr>
                <w:sz w:val="28"/>
                <w:szCs w:val="28"/>
                <w:lang w:val="kk-KZ" w:eastAsia="en-US"/>
              </w:rPr>
              <w:t>01</w:t>
            </w:r>
            <w:r>
              <w:rPr>
                <w:sz w:val="28"/>
                <w:szCs w:val="28"/>
                <w:lang w:val="kk-KZ" w:eastAsia="en-US"/>
              </w:rPr>
              <w:t>-</w:t>
            </w:r>
            <w:r w:rsidR="00A82CDC">
              <w:rPr>
                <w:sz w:val="28"/>
                <w:szCs w:val="28"/>
                <w:lang w:val="kk-KZ" w:eastAsia="en-US"/>
              </w:rPr>
              <w:t>2022-</w:t>
            </w:r>
            <w:r>
              <w:rPr>
                <w:sz w:val="28"/>
                <w:szCs w:val="28"/>
                <w:lang w:val="kk-KZ" w:eastAsia="en-US"/>
              </w:rPr>
              <w:t>не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DC" w:rsidRDefault="00A82CDC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01.01.</w:t>
            </w:r>
          </w:p>
          <w:p w:rsidR="00D6114F" w:rsidRDefault="00A82CDC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2022</w:t>
            </w:r>
            <w:r w:rsidR="00D6114F">
              <w:rPr>
                <w:sz w:val="28"/>
                <w:szCs w:val="28"/>
                <w:lang w:val="kk-KZ" w:eastAsia="en-US"/>
              </w:rPr>
              <w:t>-не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01.</w:t>
            </w:r>
            <w:r w:rsidR="00A82CDC">
              <w:rPr>
                <w:sz w:val="28"/>
                <w:szCs w:val="28"/>
                <w:lang w:val="kk-KZ" w:eastAsia="en-US"/>
              </w:rPr>
              <w:t>01.2022</w:t>
            </w:r>
            <w:r>
              <w:rPr>
                <w:sz w:val="28"/>
                <w:szCs w:val="28"/>
                <w:lang w:val="kk-KZ" w:eastAsia="en-US"/>
              </w:rPr>
              <w:t>-не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0,</w:t>
            </w:r>
            <w:r w:rsidR="00A82CDC">
              <w:rPr>
                <w:sz w:val="28"/>
                <w:szCs w:val="28"/>
                <w:lang w:val="kk-KZ" w:eastAsia="en-US"/>
              </w:rPr>
              <w:t>419</w:t>
            </w:r>
          </w:p>
        </w:tc>
      </w:tr>
      <w:tr w:rsidR="00D6114F" w:rsidTr="00D6114F">
        <w:trPr>
          <w:cantSplit/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01.01-не.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(паспорт бойынша)</w:t>
            </w: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</w:p>
          <w:p w:rsidR="00D6114F" w:rsidRDefault="00D6114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D6114F" w:rsidRDefault="00D6114F" w:rsidP="00D6114F">
      <w:pPr>
        <w:jc w:val="both"/>
        <w:rPr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</w:t>
      </w:r>
    </w:p>
    <w:p w:rsidR="00D6114F" w:rsidRDefault="00D6114F" w:rsidP="00D6114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архивтің басшысы ______________________                          </w:t>
      </w:r>
      <w:r>
        <w:rPr>
          <w:sz w:val="28"/>
          <w:szCs w:val="28"/>
          <w:u w:val="single"/>
          <w:lang w:val="kk-KZ"/>
        </w:rPr>
        <w:t xml:space="preserve">  Сарбалин Нұржан Тілеуберсінұлы</w:t>
      </w:r>
      <w:r>
        <w:rPr>
          <w:sz w:val="28"/>
          <w:szCs w:val="28"/>
          <w:lang w:val="kk-KZ"/>
        </w:rPr>
        <w:t xml:space="preserve">____________________                               </w:t>
      </w:r>
    </w:p>
    <w:p w:rsidR="00D6114F" w:rsidRDefault="00D6114F" w:rsidP="00D6114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             (қолы    )                                            (аты, жөні  (өзі бар кезде)                                             </w:t>
      </w:r>
    </w:p>
    <w:p w:rsidR="00D6114F" w:rsidRDefault="00D6114F" w:rsidP="00D6114F">
      <w:pPr>
        <w:jc w:val="both"/>
        <w:rPr>
          <w:sz w:val="28"/>
          <w:szCs w:val="28"/>
          <w:lang w:val="kk-KZ"/>
        </w:rPr>
      </w:pPr>
    </w:p>
    <w:p w:rsidR="00D6114F" w:rsidRDefault="00D6114F" w:rsidP="00D6114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Орындаушы           </w:t>
      </w:r>
      <w:r w:rsidRPr="00D6114F">
        <w:rPr>
          <w:sz w:val="28"/>
          <w:szCs w:val="28"/>
          <w:lang w:val="kk-KZ"/>
        </w:rPr>
        <w:t xml:space="preserve">_______________________             </w:t>
      </w:r>
      <w:r>
        <w:rPr>
          <w:sz w:val="28"/>
          <w:szCs w:val="28"/>
          <w:lang w:val="kk-KZ"/>
        </w:rPr>
        <w:t xml:space="preserve">       </w:t>
      </w:r>
      <w:r w:rsidRPr="00D6114F">
        <w:rPr>
          <w:sz w:val="28"/>
          <w:szCs w:val="28"/>
          <w:lang w:val="kk-KZ"/>
        </w:rPr>
        <w:t xml:space="preserve">    (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u w:val="single"/>
          <w:lang w:val="kk-KZ"/>
        </w:rPr>
        <w:t>архивист</w:t>
      </w:r>
      <w:r>
        <w:rPr>
          <w:sz w:val="28"/>
          <w:szCs w:val="28"/>
          <w:lang w:val="kk-KZ"/>
        </w:rPr>
        <w:t xml:space="preserve"> )  </w:t>
      </w:r>
      <w:r>
        <w:rPr>
          <w:sz w:val="28"/>
          <w:szCs w:val="28"/>
          <w:u w:val="single"/>
          <w:lang w:val="kk-KZ"/>
        </w:rPr>
        <w:t xml:space="preserve">Каримова Салтанат Сайлаубековна     </w:t>
      </w:r>
      <w:r w:rsidRPr="00D6114F">
        <w:rPr>
          <w:sz w:val="28"/>
          <w:szCs w:val="28"/>
          <w:lang w:val="kk-KZ"/>
        </w:rPr>
        <w:t xml:space="preserve">          </w:t>
      </w:r>
    </w:p>
    <w:p w:rsidR="00D6114F" w:rsidRDefault="00D6114F" w:rsidP="00D6114F">
      <w:pPr>
        <w:jc w:val="both"/>
        <w:rPr>
          <w:sz w:val="28"/>
          <w:szCs w:val="28"/>
          <w:lang w:val="kk-KZ"/>
        </w:rPr>
      </w:pPr>
      <w:r w:rsidRPr="00D6114F">
        <w:rPr>
          <w:sz w:val="28"/>
          <w:szCs w:val="28"/>
          <w:lang w:val="kk-KZ"/>
        </w:rPr>
        <w:tab/>
      </w:r>
      <w:r w:rsidRPr="00D6114F">
        <w:rPr>
          <w:sz w:val="28"/>
          <w:szCs w:val="28"/>
          <w:lang w:val="kk-KZ"/>
        </w:rPr>
        <w:tab/>
      </w:r>
      <w:r w:rsidRPr="00D6114F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   (қолы)                                     (лаузымы)   (аты,жөні   (өзі  бар кезде)                       </w:t>
      </w:r>
    </w:p>
    <w:p w:rsidR="00D6114F" w:rsidRPr="00A82CDC" w:rsidRDefault="00A82CDC" w:rsidP="00D6114F">
      <w:pPr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27  желтоқсан 2021 жылы</w:t>
      </w:r>
    </w:p>
    <w:p w:rsidR="00D6114F" w:rsidRDefault="00D6114F" w:rsidP="00D6114F">
      <w:pPr>
        <w:jc w:val="both"/>
        <w:rPr>
          <w:sz w:val="28"/>
          <w:szCs w:val="28"/>
        </w:rPr>
      </w:pPr>
    </w:p>
    <w:p w:rsidR="00D6114F" w:rsidRDefault="00D6114F" w:rsidP="00D6114F">
      <w:pPr>
        <w:jc w:val="both"/>
        <w:rPr>
          <w:sz w:val="28"/>
          <w:szCs w:val="28"/>
          <w:lang w:val="kk-KZ"/>
        </w:rPr>
      </w:pPr>
    </w:p>
    <w:p w:rsidR="00D6114F" w:rsidRDefault="00D6114F" w:rsidP="00D6114F">
      <w:pPr>
        <w:rPr>
          <w:sz w:val="28"/>
          <w:szCs w:val="28"/>
          <w:lang w:val="kk-KZ"/>
        </w:rPr>
      </w:pPr>
    </w:p>
    <w:p w:rsidR="00D6114F" w:rsidRDefault="00D6114F" w:rsidP="00D6114F">
      <w:pPr>
        <w:rPr>
          <w:sz w:val="28"/>
          <w:szCs w:val="28"/>
          <w:lang w:val="kk-KZ"/>
        </w:rPr>
      </w:pPr>
    </w:p>
    <w:p w:rsidR="00D6114F" w:rsidRDefault="00D6114F" w:rsidP="00D6114F">
      <w:pPr>
        <w:rPr>
          <w:sz w:val="28"/>
          <w:szCs w:val="28"/>
          <w:lang w:val="kk-KZ"/>
        </w:rPr>
      </w:pPr>
    </w:p>
    <w:p w:rsidR="00D6114F" w:rsidRDefault="00D6114F" w:rsidP="00D6114F">
      <w:pPr>
        <w:rPr>
          <w:szCs w:val="28"/>
          <w:lang w:val="kk-KZ"/>
        </w:rPr>
      </w:pPr>
    </w:p>
    <w:p w:rsidR="00D6114F" w:rsidRDefault="00D6114F" w:rsidP="00D6114F">
      <w:pPr>
        <w:rPr>
          <w:lang w:val="kk-KZ"/>
        </w:rPr>
      </w:pPr>
    </w:p>
    <w:p w:rsidR="00D6114F" w:rsidRDefault="00D6114F" w:rsidP="00D6114F">
      <w:pPr>
        <w:rPr>
          <w:lang w:val="kk-KZ"/>
        </w:rPr>
      </w:pPr>
    </w:p>
    <w:p w:rsidR="00D6114F" w:rsidRDefault="00D6114F" w:rsidP="00D6114F"/>
    <w:p w:rsidR="00F47B23" w:rsidRPr="00D6114F" w:rsidRDefault="00F47B23" w:rsidP="00D6114F"/>
    <w:sectPr w:rsidR="00F47B23" w:rsidRPr="00D6114F" w:rsidSect="00D6114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B23"/>
    <w:rsid w:val="009507E0"/>
    <w:rsid w:val="00A82CDC"/>
    <w:rsid w:val="00A90B64"/>
    <w:rsid w:val="00BE5FCC"/>
    <w:rsid w:val="00D6114F"/>
    <w:rsid w:val="00DD4813"/>
    <w:rsid w:val="00F47B23"/>
    <w:rsid w:val="00F8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13</cp:revision>
  <dcterms:created xsi:type="dcterms:W3CDTF">2021-12-20T11:37:00Z</dcterms:created>
  <dcterms:modified xsi:type="dcterms:W3CDTF">2021-12-24T11:08:00Z</dcterms:modified>
</cp:coreProperties>
</file>